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E0B2" w14:textId="77777777" w:rsidR="009D33CD" w:rsidRDefault="009D33CD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14:paraId="7A400FDC" w14:textId="77777777" w:rsidR="009D33CD" w:rsidRDefault="00EE2BE8">
      <w:pPr>
        <w:pStyle w:val="Heading1"/>
        <w:spacing w:before="69"/>
        <w:ind w:left="0" w:right="15" w:firstLine="0"/>
        <w:jc w:val="center"/>
        <w:rPr>
          <w:b w:val="0"/>
          <w:bCs w:val="0"/>
        </w:rPr>
      </w:pPr>
      <w:r>
        <w:t>MODEL</w:t>
      </w:r>
      <w:r>
        <w:rPr>
          <w:spacing w:val="-1"/>
        </w:rPr>
        <w:t xml:space="preserve"> </w:t>
      </w:r>
      <w:r>
        <w:t>CONSTITUTION</w:t>
      </w:r>
    </w:p>
    <w:p w14:paraId="06AD6D3A" w14:textId="77777777" w:rsidR="009D33CD" w:rsidRDefault="009D33C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643F8C0" w14:textId="77777777" w:rsidR="009D33CD" w:rsidRDefault="009D33C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8AABDCF" w14:textId="77777777" w:rsidR="009D33CD" w:rsidRDefault="009D33C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94082CC" w14:textId="77777777" w:rsidR="009D33CD" w:rsidRDefault="009D33CD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14:paraId="0AE6825C" w14:textId="77777777" w:rsidR="009D33CD" w:rsidRDefault="00EE2BE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Table 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Contents</w:t>
      </w:r>
    </w:p>
    <w:sdt>
      <w:sdtPr>
        <w:id w:val="-1415929004"/>
        <w:docPartObj>
          <w:docPartGallery w:val="Table of Contents"/>
          <w:docPartUnique/>
        </w:docPartObj>
      </w:sdtPr>
      <w:sdtContent>
        <w:p w14:paraId="4823CA61" w14:textId="77777777" w:rsidR="009D33CD" w:rsidRDefault="00000000">
          <w:pPr>
            <w:pStyle w:val="TOC1"/>
            <w:numPr>
              <w:ilvl w:val="0"/>
              <w:numId w:val="12"/>
            </w:numPr>
            <w:tabs>
              <w:tab w:val="left" w:pos="540"/>
              <w:tab w:val="right" w:leader="dot" w:pos="9119"/>
            </w:tabs>
            <w:spacing w:before="36"/>
            <w:ind w:hanging="439"/>
            <w:rPr>
              <w:rFonts w:ascii="Times New Roman" w:eastAsia="Times New Roman" w:hAnsi="Times New Roman" w:cs="Times New Roman"/>
            </w:rPr>
          </w:pPr>
          <w:hyperlink w:anchor="_bookmark0" w:history="1">
            <w:r w:rsidR="00EE2BE8">
              <w:t>NAME</w:t>
            </w:r>
            <w:r w:rsidR="00EE2BE8">
              <w:rPr>
                <w:rFonts w:ascii="Times New Roman"/>
              </w:rPr>
              <w:tab/>
              <w:t>2</w:t>
            </w:r>
          </w:hyperlink>
        </w:p>
        <w:p w14:paraId="2017C59B" w14:textId="77777777" w:rsidR="009D33CD" w:rsidRDefault="00000000">
          <w:pPr>
            <w:pStyle w:val="TOC1"/>
            <w:numPr>
              <w:ilvl w:val="0"/>
              <w:numId w:val="12"/>
            </w:numPr>
            <w:tabs>
              <w:tab w:val="left" w:pos="540"/>
              <w:tab w:val="right" w:leader="dot" w:pos="9119"/>
            </w:tabs>
            <w:spacing w:before="102"/>
            <w:ind w:hanging="439"/>
            <w:rPr>
              <w:rFonts w:ascii="Times New Roman" w:eastAsia="Times New Roman" w:hAnsi="Times New Roman" w:cs="Times New Roman"/>
            </w:rPr>
          </w:pPr>
          <w:hyperlink w:anchor="_bookmark1" w:history="1">
            <w:r w:rsidR="00EE2BE8">
              <w:t>BODY</w:t>
            </w:r>
            <w:r w:rsidR="00EE2BE8">
              <w:rPr>
                <w:spacing w:val="-2"/>
              </w:rPr>
              <w:t xml:space="preserve"> </w:t>
            </w:r>
            <w:r w:rsidR="00EE2BE8">
              <w:t>CORPORATE</w:t>
            </w:r>
            <w:r w:rsidR="00EE2BE8">
              <w:rPr>
                <w:rFonts w:ascii="Times New Roman"/>
              </w:rPr>
              <w:tab/>
              <w:t>2</w:t>
            </w:r>
          </w:hyperlink>
        </w:p>
        <w:p w14:paraId="4B048108" w14:textId="77777777" w:rsidR="009D33CD" w:rsidRDefault="00000000">
          <w:pPr>
            <w:pStyle w:val="TOC1"/>
            <w:numPr>
              <w:ilvl w:val="0"/>
              <w:numId w:val="12"/>
            </w:numPr>
            <w:tabs>
              <w:tab w:val="left" w:pos="540"/>
              <w:tab w:val="right" w:leader="dot" w:pos="9119"/>
            </w:tabs>
            <w:ind w:hanging="439"/>
            <w:rPr>
              <w:rFonts w:ascii="Times New Roman" w:eastAsia="Times New Roman" w:hAnsi="Times New Roman" w:cs="Times New Roman"/>
            </w:rPr>
          </w:pPr>
          <w:hyperlink w:anchor="_bookmark2" w:history="1">
            <w:r w:rsidR="00EE2BE8">
              <w:t>OBJECTIVES</w:t>
            </w:r>
            <w:r w:rsidR="00EE2BE8">
              <w:rPr>
                <w:rFonts w:ascii="Times New Roman"/>
              </w:rPr>
              <w:tab/>
              <w:t>2</w:t>
            </w:r>
          </w:hyperlink>
        </w:p>
        <w:p w14:paraId="06D6F2D1" w14:textId="77777777" w:rsidR="009D33CD" w:rsidRDefault="00000000">
          <w:pPr>
            <w:pStyle w:val="TOC1"/>
            <w:numPr>
              <w:ilvl w:val="0"/>
              <w:numId w:val="12"/>
            </w:numPr>
            <w:tabs>
              <w:tab w:val="left" w:pos="540"/>
              <w:tab w:val="right" w:leader="dot" w:pos="9119"/>
            </w:tabs>
            <w:spacing w:before="100"/>
            <w:ind w:hanging="439"/>
            <w:rPr>
              <w:rFonts w:ascii="Times New Roman" w:eastAsia="Times New Roman" w:hAnsi="Times New Roman" w:cs="Times New Roman"/>
            </w:rPr>
          </w:pPr>
          <w:hyperlink w:anchor="_bookmark3" w:history="1">
            <w:r w:rsidR="00EE2BE8">
              <w:t>GOVERNING STRUCTURE AND MECHANISM OF</w:t>
            </w:r>
            <w:r w:rsidR="00EE2BE8">
              <w:rPr>
                <w:spacing w:val="-5"/>
              </w:rPr>
              <w:t xml:space="preserve"> </w:t>
            </w:r>
            <w:r w:rsidR="00EE2BE8">
              <w:t>GOVERNANCE</w:t>
            </w:r>
            <w:r w:rsidR="00EE2BE8">
              <w:rPr>
                <w:rFonts w:ascii="Times New Roman"/>
              </w:rPr>
              <w:tab/>
              <w:t>2</w:t>
            </w:r>
          </w:hyperlink>
        </w:p>
        <w:p w14:paraId="7F2DE668" w14:textId="77777777" w:rsidR="009D33CD" w:rsidRDefault="00000000">
          <w:pPr>
            <w:pStyle w:val="TOC1"/>
            <w:numPr>
              <w:ilvl w:val="0"/>
              <w:numId w:val="12"/>
            </w:numPr>
            <w:tabs>
              <w:tab w:val="left" w:pos="540"/>
              <w:tab w:val="right" w:leader="dot" w:pos="9119"/>
            </w:tabs>
            <w:ind w:hanging="439"/>
            <w:rPr>
              <w:rFonts w:ascii="Times New Roman" w:eastAsia="Times New Roman" w:hAnsi="Times New Roman" w:cs="Times New Roman"/>
            </w:rPr>
          </w:pPr>
          <w:hyperlink w:anchor="_bookmark4" w:history="1">
            <w:r w:rsidR="00EE2BE8">
              <w:t>POWERS OF THE</w:t>
            </w:r>
            <w:r w:rsidR="00EE2BE8">
              <w:rPr>
                <w:spacing w:val="-6"/>
              </w:rPr>
              <w:t xml:space="preserve"> </w:t>
            </w:r>
            <w:r w:rsidR="00EE2BE8">
              <w:t>ORGANISATION</w:t>
            </w:r>
            <w:r w:rsidR="00EE2BE8">
              <w:rPr>
                <w:rFonts w:ascii="Times New Roman"/>
              </w:rPr>
              <w:tab/>
              <w:t>3</w:t>
            </w:r>
          </w:hyperlink>
        </w:p>
        <w:p w14:paraId="1EED239C" w14:textId="77777777" w:rsidR="009D33CD" w:rsidRDefault="00000000">
          <w:pPr>
            <w:pStyle w:val="TOC1"/>
            <w:numPr>
              <w:ilvl w:val="0"/>
              <w:numId w:val="12"/>
            </w:numPr>
            <w:tabs>
              <w:tab w:val="left" w:pos="540"/>
              <w:tab w:val="right" w:leader="dot" w:pos="9119"/>
            </w:tabs>
            <w:ind w:hanging="439"/>
            <w:rPr>
              <w:rFonts w:ascii="Times New Roman" w:eastAsia="Times New Roman" w:hAnsi="Times New Roman" w:cs="Times New Roman"/>
            </w:rPr>
          </w:pPr>
          <w:hyperlink w:anchor="_bookmark5" w:history="1">
            <w:r w:rsidR="00EE2BE8">
              <w:t>MEETINGS</w:t>
            </w:r>
            <w:r w:rsidR="00EE2BE8">
              <w:rPr>
                <w:rFonts w:ascii="Times New Roman"/>
              </w:rPr>
              <w:tab/>
              <w:t>4</w:t>
            </w:r>
          </w:hyperlink>
        </w:p>
        <w:p w14:paraId="0A7BED05" w14:textId="77777777" w:rsidR="009D33CD" w:rsidRDefault="00000000">
          <w:pPr>
            <w:pStyle w:val="TOC2"/>
            <w:numPr>
              <w:ilvl w:val="1"/>
              <w:numId w:val="12"/>
            </w:numPr>
            <w:tabs>
              <w:tab w:val="left" w:pos="982"/>
              <w:tab w:val="right" w:leader="dot" w:pos="9119"/>
            </w:tabs>
            <w:rPr>
              <w:rFonts w:ascii="Times New Roman" w:eastAsia="Times New Roman" w:hAnsi="Times New Roman" w:cs="Times New Roman"/>
            </w:rPr>
          </w:pPr>
          <w:hyperlink w:anchor="_bookmark6" w:history="1">
            <w:r w:rsidR="00EE2BE8">
              <w:t>Annual General Meetings</w:t>
            </w:r>
            <w:r w:rsidR="00EE2BE8">
              <w:rPr>
                <w:spacing w:val="-1"/>
              </w:rPr>
              <w:t xml:space="preserve"> </w:t>
            </w:r>
            <w:r w:rsidR="00EE2BE8">
              <w:t>(AGM)</w:t>
            </w:r>
            <w:r w:rsidR="00EE2BE8">
              <w:rPr>
                <w:rFonts w:ascii="Times New Roman"/>
              </w:rPr>
              <w:tab/>
              <w:t>4</w:t>
            </w:r>
          </w:hyperlink>
        </w:p>
        <w:p w14:paraId="4F408805" w14:textId="77777777" w:rsidR="009D33CD" w:rsidRDefault="00000000">
          <w:pPr>
            <w:pStyle w:val="TOC2"/>
            <w:numPr>
              <w:ilvl w:val="1"/>
              <w:numId w:val="12"/>
            </w:numPr>
            <w:tabs>
              <w:tab w:val="left" w:pos="982"/>
              <w:tab w:val="right" w:leader="dot" w:pos="9119"/>
            </w:tabs>
            <w:rPr>
              <w:rFonts w:ascii="Times New Roman" w:eastAsia="Times New Roman" w:hAnsi="Times New Roman" w:cs="Times New Roman"/>
            </w:rPr>
          </w:pPr>
          <w:hyperlink w:anchor="_bookmark7" w:history="1">
            <w:r w:rsidR="00EE2BE8">
              <w:t>Special General</w:t>
            </w:r>
            <w:r w:rsidR="00EE2BE8">
              <w:rPr>
                <w:spacing w:val="-1"/>
              </w:rPr>
              <w:t xml:space="preserve"> </w:t>
            </w:r>
            <w:r w:rsidR="00EE2BE8">
              <w:t>Meetings</w:t>
            </w:r>
            <w:r w:rsidR="00EE2BE8">
              <w:rPr>
                <w:rFonts w:ascii="Times New Roman"/>
              </w:rPr>
              <w:tab/>
              <w:t>4</w:t>
            </w:r>
          </w:hyperlink>
        </w:p>
        <w:p w14:paraId="79AF1249" w14:textId="77777777" w:rsidR="009D33CD" w:rsidRDefault="00000000">
          <w:pPr>
            <w:pStyle w:val="TOC2"/>
            <w:numPr>
              <w:ilvl w:val="1"/>
              <w:numId w:val="12"/>
            </w:numPr>
            <w:tabs>
              <w:tab w:val="left" w:pos="982"/>
              <w:tab w:val="right" w:leader="dot" w:pos="9119"/>
            </w:tabs>
            <w:rPr>
              <w:rFonts w:ascii="Times New Roman" w:eastAsia="Times New Roman" w:hAnsi="Times New Roman" w:cs="Times New Roman"/>
            </w:rPr>
          </w:pPr>
          <w:hyperlink w:anchor="_bookmark8" w:history="1">
            <w:r w:rsidR="00EE2BE8">
              <w:t>Ordinary</w:t>
            </w:r>
            <w:r w:rsidR="00EE2BE8">
              <w:rPr>
                <w:spacing w:val="-4"/>
              </w:rPr>
              <w:t xml:space="preserve"> </w:t>
            </w:r>
            <w:r w:rsidR="00EE2BE8">
              <w:t>Meetings</w:t>
            </w:r>
            <w:r w:rsidR="00EE2BE8">
              <w:rPr>
                <w:rFonts w:ascii="Times New Roman"/>
              </w:rPr>
              <w:tab/>
              <w:t>5</w:t>
            </w:r>
          </w:hyperlink>
        </w:p>
        <w:p w14:paraId="4C5D7EFE" w14:textId="77777777" w:rsidR="009D33CD" w:rsidRDefault="00000000">
          <w:pPr>
            <w:pStyle w:val="TOC2"/>
            <w:numPr>
              <w:ilvl w:val="1"/>
              <w:numId w:val="12"/>
            </w:numPr>
            <w:tabs>
              <w:tab w:val="left" w:pos="982"/>
              <w:tab w:val="right" w:leader="dot" w:pos="9119"/>
            </w:tabs>
            <w:rPr>
              <w:rFonts w:ascii="Times New Roman" w:eastAsia="Times New Roman" w:hAnsi="Times New Roman" w:cs="Times New Roman"/>
            </w:rPr>
          </w:pPr>
          <w:hyperlink w:anchor="_bookmark9" w:history="1">
            <w:r w:rsidR="00EE2BE8">
              <w:t>Notices of</w:t>
            </w:r>
            <w:r w:rsidR="00EE2BE8">
              <w:rPr>
                <w:spacing w:val="-1"/>
              </w:rPr>
              <w:t xml:space="preserve"> </w:t>
            </w:r>
            <w:r w:rsidR="00EE2BE8">
              <w:t>Meetings</w:t>
            </w:r>
            <w:r w:rsidR="00EE2BE8">
              <w:rPr>
                <w:rFonts w:ascii="Times New Roman"/>
              </w:rPr>
              <w:tab/>
              <w:t>5</w:t>
            </w:r>
          </w:hyperlink>
        </w:p>
        <w:p w14:paraId="39DDB582" w14:textId="77777777" w:rsidR="009D33CD" w:rsidRDefault="00000000">
          <w:pPr>
            <w:pStyle w:val="TOC2"/>
            <w:numPr>
              <w:ilvl w:val="1"/>
              <w:numId w:val="12"/>
            </w:numPr>
            <w:tabs>
              <w:tab w:val="left" w:pos="982"/>
              <w:tab w:val="right" w:leader="dot" w:pos="9119"/>
            </w:tabs>
            <w:rPr>
              <w:rFonts w:ascii="Times New Roman" w:eastAsia="Times New Roman" w:hAnsi="Times New Roman" w:cs="Times New Roman"/>
            </w:rPr>
          </w:pPr>
          <w:hyperlink w:anchor="_bookmark10" w:history="1">
            <w:r w:rsidR="00EE2BE8">
              <w:t>Quorums</w:t>
            </w:r>
            <w:r w:rsidR="00EE2BE8">
              <w:rPr>
                <w:rFonts w:ascii="Times New Roman"/>
              </w:rPr>
              <w:tab/>
              <w:t>5</w:t>
            </w:r>
          </w:hyperlink>
        </w:p>
        <w:p w14:paraId="098910E6" w14:textId="77777777" w:rsidR="009D33CD" w:rsidRDefault="00000000">
          <w:pPr>
            <w:pStyle w:val="TOC2"/>
            <w:numPr>
              <w:ilvl w:val="1"/>
              <w:numId w:val="12"/>
            </w:numPr>
            <w:tabs>
              <w:tab w:val="left" w:pos="982"/>
              <w:tab w:val="right" w:leader="dot" w:pos="9119"/>
            </w:tabs>
            <w:spacing w:before="102"/>
            <w:rPr>
              <w:rFonts w:ascii="Times New Roman" w:eastAsia="Times New Roman" w:hAnsi="Times New Roman" w:cs="Times New Roman"/>
            </w:rPr>
          </w:pPr>
          <w:hyperlink w:anchor="_bookmark11" w:history="1">
            <w:r w:rsidR="00EE2BE8">
              <w:t>Procedures at</w:t>
            </w:r>
            <w:r w:rsidR="00EE2BE8">
              <w:rPr>
                <w:spacing w:val="-3"/>
              </w:rPr>
              <w:t xml:space="preserve"> </w:t>
            </w:r>
            <w:r w:rsidR="00EE2BE8">
              <w:t>Meetings</w:t>
            </w:r>
            <w:r w:rsidR="00EE2BE8">
              <w:rPr>
                <w:rFonts w:ascii="Times New Roman"/>
              </w:rPr>
              <w:tab/>
              <w:t>6</w:t>
            </w:r>
          </w:hyperlink>
        </w:p>
        <w:p w14:paraId="6A5A04C5" w14:textId="77777777" w:rsidR="009D33CD" w:rsidRDefault="00000000">
          <w:pPr>
            <w:pStyle w:val="TOC2"/>
            <w:numPr>
              <w:ilvl w:val="1"/>
              <w:numId w:val="12"/>
            </w:numPr>
            <w:tabs>
              <w:tab w:val="left" w:pos="982"/>
              <w:tab w:val="right" w:leader="dot" w:pos="9119"/>
            </w:tabs>
            <w:rPr>
              <w:rFonts w:ascii="Times New Roman" w:eastAsia="Times New Roman" w:hAnsi="Times New Roman" w:cs="Times New Roman"/>
            </w:rPr>
          </w:pPr>
          <w:hyperlink w:anchor="_bookmark12" w:history="1">
            <w:r w:rsidR="00EE2BE8">
              <w:t>Making decisions in</w:t>
            </w:r>
            <w:r w:rsidR="00EE2BE8">
              <w:rPr>
                <w:spacing w:val="-4"/>
              </w:rPr>
              <w:t xml:space="preserve"> </w:t>
            </w:r>
            <w:r w:rsidR="00EE2BE8">
              <w:t>meetings</w:t>
            </w:r>
            <w:r w:rsidR="00EE2BE8">
              <w:rPr>
                <w:rFonts w:ascii="Times New Roman"/>
              </w:rPr>
              <w:tab/>
              <w:t>6</w:t>
            </w:r>
          </w:hyperlink>
        </w:p>
        <w:p w14:paraId="1A75E2C5" w14:textId="77777777" w:rsidR="009D33CD" w:rsidRDefault="00000000">
          <w:pPr>
            <w:pStyle w:val="TOC2"/>
            <w:numPr>
              <w:ilvl w:val="1"/>
              <w:numId w:val="12"/>
            </w:numPr>
            <w:tabs>
              <w:tab w:val="left" w:pos="982"/>
              <w:tab w:val="right" w:leader="dot" w:pos="9119"/>
            </w:tabs>
            <w:rPr>
              <w:rFonts w:ascii="Times New Roman" w:eastAsia="Times New Roman" w:hAnsi="Times New Roman" w:cs="Times New Roman"/>
            </w:rPr>
          </w:pPr>
          <w:hyperlink w:anchor="_bookmark13" w:history="1">
            <w:r w:rsidR="00EE2BE8">
              <w:t>Records of</w:t>
            </w:r>
            <w:r w:rsidR="00EE2BE8">
              <w:rPr>
                <w:spacing w:val="-1"/>
              </w:rPr>
              <w:t xml:space="preserve"> </w:t>
            </w:r>
            <w:r w:rsidR="00EE2BE8">
              <w:t>meetings</w:t>
            </w:r>
            <w:r w:rsidR="00EE2BE8">
              <w:rPr>
                <w:rFonts w:ascii="Times New Roman"/>
              </w:rPr>
              <w:tab/>
              <w:t>6</w:t>
            </w:r>
          </w:hyperlink>
        </w:p>
        <w:p w14:paraId="378953F1" w14:textId="77777777" w:rsidR="009D33CD" w:rsidRDefault="00000000">
          <w:pPr>
            <w:pStyle w:val="TOC1"/>
            <w:numPr>
              <w:ilvl w:val="0"/>
              <w:numId w:val="12"/>
            </w:numPr>
            <w:tabs>
              <w:tab w:val="left" w:pos="540"/>
              <w:tab w:val="right" w:leader="dot" w:pos="9119"/>
            </w:tabs>
            <w:ind w:hanging="439"/>
            <w:rPr>
              <w:rFonts w:ascii="Times New Roman" w:eastAsia="Times New Roman" w:hAnsi="Times New Roman" w:cs="Times New Roman"/>
            </w:rPr>
          </w:pPr>
          <w:hyperlink w:anchor="_bookmark14" w:history="1">
            <w:r w:rsidR="00EE2BE8">
              <w:t>INCOME AND</w:t>
            </w:r>
            <w:r w:rsidR="00EE2BE8">
              <w:rPr>
                <w:spacing w:val="-2"/>
              </w:rPr>
              <w:t xml:space="preserve"> </w:t>
            </w:r>
            <w:r w:rsidR="00EE2BE8">
              <w:t>PROPERTY</w:t>
            </w:r>
            <w:r w:rsidR="00EE2BE8">
              <w:rPr>
                <w:rFonts w:ascii="Times New Roman"/>
              </w:rPr>
              <w:tab/>
              <w:t>6</w:t>
            </w:r>
          </w:hyperlink>
        </w:p>
        <w:p w14:paraId="2A661D1E" w14:textId="77777777" w:rsidR="009D33CD" w:rsidRDefault="00000000">
          <w:pPr>
            <w:pStyle w:val="TOC1"/>
            <w:numPr>
              <w:ilvl w:val="0"/>
              <w:numId w:val="12"/>
            </w:numPr>
            <w:tabs>
              <w:tab w:val="left" w:pos="540"/>
              <w:tab w:val="right" w:leader="dot" w:pos="9119"/>
            </w:tabs>
            <w:ind w:hanging="439"/>
            <w:rPr>
              <w:rFonts w:ascii="Times New Roman" w:eastAsia="Times New Roman" w:hAnsi="Times New Roman" w:cs="Times New Roman"/>
            </w:rPr>
          </w:pPr>
          <w:hyperlink w:anchor="_bookmark15" w:history="1">
            <w:r w:rsidR="00EE2BE8">
              <w:t>FINANCES AND</w:t>
            </w:r>
            <w:r w:rsidR="00EE2BE8">
              <w:rPr>
                <w:spacing w:val="-1"/>
              </w:rPr>
              <w:t xml:space="preserve"> </w:t>
            </w:r>
            <w:r w:rsidR="00EE2BE8">
              <w:t>REPORTS</w:t>
            </w:r>
            <w:r w:rsidR="00EE2BE8">
              <w:rPr>
                <w:rFonts w:ascii="Times New Roman"/>
              </w:rPr>
              <w:tab/>
              <w:t>7</w:t>
            </w:r>
          </w:hyperlink>
        </w:p>
        <w:p w14:paraId="2A77D633" w14:textId="77777777" w:rsidR="009D33CD" w:rsidRDefault="00000000">
          <w:pPr>
            <w:pStyle w:val="TOC1"/>
            <w:numPr>
              <w:ilvl w:val="0"/>
              <w:numId w:val="12"/>
            </w:numPr>
            <w:tabs>
              <w:tab w:val="left" w:pos="540"/>
              <w:tab w:val="right" w:leader="dot" w:pos="9119"/>
            </w:tabs>
            <w:ind w:hanging="439"/>
            <w:rPr>
              <w:rFonts w:ascii="Times New Roman" w:eastAsia="Times New Roman" w:hAnsi="Times New Roman" w:cs="Times New Roman"/>
            </w:rPr>
          </w:pPr>
          <w:hyperlink w:anchor="_bookmark16" w:history="1">
            <w:r w:rsidR="00EE2BE8">
              <w:t>AMENDMENTS TO THE</w:t>
            </w:r>
            <w:r w:rsidR="00EE2BE8">
              <w:rPr>
                <w:spacing w:val="-5"/>
              </w:rPr>
              <w:t xml:space="preserve"> </w:t>
            </w:r>
            <w:r w:rsidR="00EE2BE8">
              <w:t>CONSTITUTION</w:t>
            </w:r>
            <w:r w:rsidR="00EE2BE8">
              <w:rPr>
                <w:rFonts w:ascii="Times New Roman"/>
              </w:rPr>
              <w:tab/>
              <w:t>8</w:t>
            </w:r>
          </w:hyperlink>
        </w:p>
        <w:p w14:paraId="5261353F" w14:textId="77777777" w:rsidR="009D33CD" w:rsidRDefault="00000000">
          <w:pPr>
            <w:pStyle w:val="TOC1"/>
            <w:numPr>
              <w:ilvl w:val="0"/>
              <w:numId w:val="12"/>
            </w:numPr>
            <w:tabs>
              <w:tab w:val="left" w:pos="761"/>
              <w:tab w:val="right" w:leader="dot" w:pos="9119"/>
            </w:tabs>
            <w:ind w:left="760" w:hanging="660"/>
            <w:rPr>
              <w:rFonts w:ascii="Times New Roman" w:eastAsia="Times New Roman" w:hAnsi="Times New Roman" w:cs="Times New Roman"/>
            </w:rPr>
          </w:pPr>
          <w:hyperlink w:anchor="_bookmark17" w:history="1">
            <w:r w:rsidR="00EE2BE8">
              <w:t>DISSOLUTION/CLOSING DOWN</w:t>
            </w:r>
            <w:r w:rsidR="00EE2BE8">
              <w:rPr>
                <w:rFonts w:ascii="Times New Roman"/>
              </w:rPr>
              <w:tab/>
              <w:t>8</w:t>
            </w:r>
          </w:hyperlink>
        </w:p>
      </w:sdtContent>
    </w:sdt>
    <w:p w14:paraId="7644A01A" w14:textId="77777777" w:rsidR="009D33CD" w:rsidRDefault="009D33CD">
      <w:pPr>
        <w:rPr>
          <w:rFonts w:ascii="Times New Roman" w:eastAsia="Times New Roman" w:hAnsi="Times New Roman" w:cs="Times New Roman"/>
        </w:rPr>
        <w:sectPr w:rsidR="009D33CD" w:rsidSect="00373A28">
          <w:footerReference w:type="default" r:id="rId7"/>
          <w:type w:val="continuous"/>
          <w:pgSz w:w="11910" w:h="16840"/>
          <w:pgMar w:top="1580" w:right="1320" w:bottom="1220" w:left="1340" w:header="720" w:footer="1035" w:gutter="0"/>
          <w:pgNumType w:start="1"/>
          <w:cols w:space="720"/>
        </w:sectPr>
      </w:pPr>
    </w:p>
    <w:p w14:paraId="41BF0D11" w14:textId="77777777" w:rsidR="009D33CD" w:rsidRDefault="00EE2BE8">
      <w:pPr>
        <w:pStyle w:val="Heading1"/>
        <w:numPr>
          <w:ilvl w:val="0"/>
          <w:numId w:val="11"/>
        </w:numPr>
        <w:tabs>
          <w:tab w:val="left" w:pos="797"/>
        </w:tabs>
        <w:spacing w:before="57"/>
        <w:jc w:val="left"/>
        <w:rPr>
          <w:b w:val="0"/>
          <w:bCs w:val="0"/>
        </w:rPr>
      </w:pPr>
      <w:bookmarkStart w:id="0" w:name="_bookmark0"/>
      <w:bookmarkEnd w:id="0"/>
      <w:r>
        <w:lastRenderedPageBreak/>
        <w:t>NAME</w:t>
      </w:r>
    </w:p>
    <w:p w14:paraId="59651652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21"/>
          <w:tab w:val="left" w:pos="2053"/>
          <w:tab w:val="left" w:pos="4175"/>
          <w:tab w:val="left" w:pos="5110"/>
          <w:tab w:val="left" w:pos="5725"/>
          <w:tab w:val="left" w:pos="7704"/>
          <w:tab w:val="left" w:pos="8853"/>
        </w:tabs>
        <w:spacing w:before="69" w:line="297" w:lineRule="auto"/>
        <w:ind w:right="12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1"/>
          <w:sz w:val="24"/>
        </w:rPr>
        <w:tab/>
      </w:r>
      <w:proofErr w:type="spellStart"/>
      <w:r>
        <w:rPr>
          <w:rFonts w:ascii="Arial"/>
          <w:spacing w:val="-1"/>
          <w:sz w:val="24"/>
        </w:rPr>
        <w:t>organisation</w:t>
      </w:r>
      <w:proofErr w:type="spellEnd"/>
      <w:r>
        <w:rPr>
          <w:rFonts w:ascii="Arial"/>
          <w:spacing w:val="-1"/>
          <w:sz w:val="24"/>
        </w:rPr>
        <w:tab/>
        <w:t>hereby</w:t>
      </w:r>
      <w:r>
        <w:rPr>
          <w:rFonts w:ascii="Arial"/>
          <w:spacing w:val="-1"/>
          <w:sz w:val="24"/>
        </w:rPr>
        <w:tab/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>constituted</w:t>
      </w:r>
      <w:r>
        <w:rPr>
          <w:rFonts w:ascii="Arial"/>
          <w:sz w:val="24"/>
        </w:rPr>
        <w:tab/>
      </w:r>
      <w:r>
        <w:rPr>
          <w:rFonts w:ascii="Arial"/>
          <w:spacing w:val="-1"/>
          <w:sz w:val="24"/>
        </w:rPr>
        <w:t>will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>be called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</w:p>
    <w:p w14:paraId="16163D21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21"/>
          <w:tab w:val="left" w:pos="6793"/>
        </w:tabs>
        <w:spacing w:before="5" w:line="300" w:lineRule="auto"/>
        <w:ind w:righ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Its shortened name will 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z w:val="24"/>
          <w:u w:val="thick" w:color="000000"/>
        </w:rPr>
        <w:tab/>
        <w:t>_</w:t>
      </w:r>
      <w:r>
        <w:rPr>
          <w:rFonts w:ascii="Arial"/>
          <w:sz w:val="24"/>
        </w:rPr>
        <w:t>(Hereinafter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referred to as the</w:t>
      </w:r>
      <w:r>
        <w:rPr>
          <w:rFonts w:ascii="Arial"/>
          <w:spacing w:val="-4"/>
          <w:sz w:val="24"/>
        </w:rPr>
        <w:t xml:space="preserve">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>).</w:t>
      </w:r>
    </w:p>
    <w:p w14:paraId="6E33DFB2" w14:textId="77777777" w:rsidR="009D33CD" w:rsidRDefault="009D33CD">
      <w:pPr>
        <w:spacing w:before="1"/>
        <w:rPr>
          <w:rFonts w:ascii="Arial" w:eastAsia="Arial" w:hAnsi="Arial" w:cs="Arial"/>
          <w:sz w:val="30"/>
          <w:szCs w:val="30"/>
        </w:rPr>
      </w:pPr>
    </w:p>
    <w:p w14:paraId="57199F28" w14:textId="77777777" w:rsidR="009D33CD" w:rsidRDefault="00EE2BE8">
      <w:pPr>
        <w:pStyle w:val="Heading1"/>
        <w:numPr>
          <w:ilvl w:val="0"/>
          <w:numId w:val="11"/>
        </w:numPr>
        <w:tabs>
          <w:tab w:val="left" w:pos="730"/>
        </w:tabs>
        <w:ind w:left="729" w:hanging="629"/>
        <w:jc w:val="left"/>
        <w:rPr>
          <w:b w:val="0"/>
          <w:bCs w:val="0"/>
        </w:rPr>
      </w:pPr>
      <w:bookmarkStart w:id="1" w:name="_bookmark1"/>
      <w:bookmarkEnd w:id="1"/>
      <w:r>
        <w:t>BODY</w:t>
      </w:r>
      <w:r>
        <w:rPr>
          <w:spacing w:val="-3"/>
        </w:rPr>
        <w:t xml:space="preserve"> </w:t>
      </w:r>
      <w:r>
        <w:t>CORPORATE</w:t>
      </w:r>
    </w:p>
    <w:p w14:paraId="0CFBA62A" w14:textId="77777777" w:rsidR="009D33CD" w:rsidRDefault="00EE2BE8">
      <w:pPr>
        <w:pStyle w:val="BodyText"/>
        <w:spacing w:before="69"/>
        <w:ind w:left="760" w:firstLine="0"/>
      </w:pPr>
      <w:r>
        <w:t xml:space="preserve">The </w:t>
      </w:r>
      <w:proofErr w:type="spellStart"/>
      <w:r>
        <w:t>organisation</w:t>
      </w:r>
      <w:proofErr w:type="spellEnd"/>
      <w:r>
        <w:rPr>
          <w:spacing w:val="-9"/>
        </w:rPr>
        <w:t xml:space="preserve"> </w:t>
      </w:r>
      <w:r>
        <w:t>shall:</w:t>
      </w:r>
    </w:p>
    <w:p w14:paraId="2D224A90" w14:textId="77777777" w:rsidR="009D33CD" w:rsidRDefault="00EE2BE8">
      <w:pPr>
        <w:pStyle w:val="ListParagraph"/>
        <w:numPr>
          <w:ilvl w:val="0"/>
          <w:numId w:val="10"/>
        </w:numPr>
        <w:tabs>
          <w:tab w:val="left" w:pos="1181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Exist in its own right, separately from its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members.</w:t>
      </w:r>
    </w:p>
    <w:p w14:paraId="17933DB9" w14:textId="77777777" w:rsidR="009D33CD" w:rsidRDefault="00EE2BE8">
      <w:pPr>
        <w:pStyle w:val="ListParagraph"/>
        <w:numPr>
          <w:ilvl w:val="0"/>
          <w:numId w:val="10"/>
        </w:numPr>
        <w:tabs>
          <w:tab w:val="left" w:pos="1181"/>
        </w:tabs>
        <w:spacing w:before="70" w:line="297" w:lineRule="auto"/>
        <w:ind w:right="12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Continue to exist even when its membership changes and there</w:t>
      </w:r>
      <w:r>
        <w:rPr>
          <w:rFonts w:ascii="Arial"/>
          <w:spacing w:val="13"/>
          <w:sz w:val="24"/>
        </w:rPr>
        <w:t xml:space="preserve"> </w:t>
      </w:r>
      <w:r>
        <w:rPr>
          <w:rFonts w:ascii="Arial"/>
          <w:sz w:val="24"/>
        </w:rPr>
        <w:t>are different office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bearers.</w:t>
      </w:r>
    </w:p>
    <w:p w14:paraId="06B399A8" w14:textId="77777777" w:rsidR="009D33CD" w:rsidRDefault="00EE2BE8">
      <w:pPr>
        <w:pStyle w:val="ListParagraph"/>
        <w:numPr>
          <w:ilvl w:val="0"/>
          <w:numId w:val="10"/>
        </w:numPr>
        <w:tabs>
          <w:tab w:val="left" w:pos="1181"/>
        </w:tabs>
        <w:spacing w:before="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 able to own property and other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possessions.</w:t>
      </w:r>
    </w:p>
    <w:p w14:paraId="331A8565" w14:textId="77777777" w:rsidR="009D33CD" w:rsidRDefault="00EE2BE8">
      <w:pPr>
        <w:pStyle w:val="ListParagraph"/>
        <w:numPr>
          <w:ilvl w:val="0"/>
          <w:numId w:val="10"/>
        </w:numPr>
        <w:tabs>
          <w:tab w:val="left" w:pos="1181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 able to sue and be sued in its own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name.</w:t>
      </w:r>
    </w:p>
    <w:p w14:paraId="1B7C327C" w14:textId="77777777" w:rsidR="009D33CD" w:rsidRDefault="009D33CD">
      <w:pPr>
        <w:spacing w:before="10"/>
        <w:rPr>
          <w:rFonts w:ascii="Arial" w:eastAsia="Arial" w:hAnsi="Arial" w:cs="Arial"/>
          <w:sz w:val="35"/>
          <w:szCs w:val="35"/>
        </w:rPr>
      </w:pPr>
    </w:p>
    <w:p w14:paraId="06A97AC5" w14:textId="77777777" w:rsidR="009D33CD" w:rsidRDefault="00EE2BE8">
      <w:pPr>
        <w:pStyle w:val="Heading1"/>
        <w:numPr>
          <w:ilvl w:val="0"/>
          <w:numId w:val="11"/>
        </w:numPr>
        <w:tabs>
          <w:tab w:val="left" w:pos="797"/>
        </w:tabs>
        <w:jc w:val="left"/>
        <w:rPr>
          <w:b w:val="0"/>
          <w:bCs w:val="0"/>
        </w:rPr>
      </w:pPr>
      <w:bookmarkStart w:id="2" w:name="_bookmark2"/>
      <w:bookmarkEnd w:id="2"/>
      <w:r>
        <w:t>OBJECTIVES</w:t>
      </w:r>
    </w:p>
    <w:p w14:paraId="2ED78221" w14:textId="77777777" w:rsidR="009D33CD" w:rsidRDefault="00EE2BE8">
      <w:pPr>
        <w:pStyle w:val="BodyText"/>
        <w:spacing w:before="69"/>
        <w:ind w:left="820" w:firstLine="0"/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organisation’s</w:t>
      </w:r>
      <w:proofErr w:type="spellEnd"/>
      <w:r>
        <w:rPr>
          <w:rFonts w:cs="Arial"/>
        </w:rPr>
        <w:t xml:space="preserve"> main objectives are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to:</w:t>
      </w:r>
    </w:p>
    <w:p w14:paraId="1CA7E60F" w14:textId="77777777" w:rsidR="009D33CD" w:rsidRDefault="00EE2BE8">
      <w:pPr>
        <w:spacing w:before="69" w:line="300" w:lineRule="auto"/>
        <w:ind w:left="820" w:right="14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(</w:t>
      </w:r>
      <w:r>
        <w:rPr>
          <w:rFonts w:ascii="Arial"/>
          <w:b/>
          <w:i/>
          <w:sz w:val="24"/>
        </w:rPr>
        <w:t>Please note that the objective/s of an NPO must be of a public</w:t>
      </w:r>
      <w:r>
        <w:rPr>
          <w:rFonts w:ascii="Arial"/>
          <w:b/>
          <w:i/>
          <w:spacing w:val="-11"/>
          <w:sz w:val="24"/>
        </w:rPr>
        <w:t xml:space="preserve"> </w:t>
      </w:r>
      <w:r>
        <w:rPr>
          <w:rFonts w:ascii="Arial"/>
          <w:b/>
          <w:i/>
          <w:sz w:val="24"/>
        </w:rPr>
        <w:t>benefit nature or relating to communal or group interest or concerned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with cultural or social activities undertaken for the sole purpose of</w:t>
      </w:r>
      <w:r>
        <w:rPr>
          <w:rFonts w:ascii="Arial"/>
          <w:b/>
          <w:i/>
          <w:spacing w:val="-14"/>
          <w:sz w:val="24"/>
        </w:rPr>
        <w:t xml:space="preserve"> </w:t>
      </w:r>
      <w:r>
        <w:rPr>
          <w:rFonts w:ascii="Arial"/>
          <w:b/>
          <w:i/>
          <w:sz w:val="24"/>
        </w:rPr>
        <w:t>not making a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profit).</w:t>
      </w:r>
    </w:p>
    <w:p w14:paraId="70319E85" w14:textId="77777777" w:rsidR="009D33CD" w:rsidRDefault="009D33CD">
      <w:pPr>
        <w:spacing w:before="1"/>
        <w:rPr>
          <w:rFonts w:ascii="Arial" w:eastAsia="Arial" w:hAnsi="Arial" w:cs="Arial"/>
          <w:b/>
          <w:bCs/>
          <w:i/>
          <w:sz w:val="30"/>
          <w:szCs w:val="30"/>
        </w:rPr>
      </w:pPr>
    </w:p>
    <w:p w14:paraId="3A9B42B0" w14:textId="77777777" w:rsidR="009D33CD" w:rsidRDefault="00EE2BE8">
      <w:pPr>
        <w:pStyle w:val="ListParagraph"/>
        <w:numPr>
          <w:ilvl w:val="0"/>
          <w:numId w:val="9"/>
        </w:numPr>
        <w:tabs>
          <w:tab w:val="left" w:pos="109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single" w:color="000000"/>
        </w:rPr>
        <w:t xml:space="preserve">(e.g. </w:t>
      </w:r>
      <w:r>
        <w:rPr>
          <w:rFonts w:ascii="Arial"/>
          <w:sz w:val="24"/>
          <w:u w:val="single" w:color="000000"/>
        </w:rPr>
        <w:t>Provide community</w:t>
      </w:r>
      <w:r>
        <w:rPr>
          <w:rFonts w:ascii="Arial"/>
          <w:spacing w:val="-1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services)</w:t>
      </w:r>
    </w:p>
    <w:p w14:paraId="715A22D7" w14:textId="77777777" w:rsidR="009D33CD" w:rsidRDefault="009D33CD">
      <w:pPr>
        <w:spacing w:before="11"/>
        <w:rPr>
          <w:rFonts w:ascii="Arial" w:eastAsia="Arial" w:hAnsi="Arial" w:cs="Arial"/>
          <w:sz w:val="29"/>
          <w:szCs w:val="29"/>
        </w:rPr>
      </w:pPr>
    </w:p>
    <w:p w14:paraId="29F78832" w14:textId="77777777" w:rsidR="009D33CD" w:rsidRDefault="00EE2BE8">
      <w:pPr>
        <w:pStyle w:val="ListParagraph"/>
        <w:numPr>
          <w:ilvl w:val="0"/>
          <w:numId w:val="8"/>
        </w:numPr>
        <w:tabs>
          <w:tab w:val="left" w:pos="1094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sz w:val="24"/>
          <w:szCs w:val="24"/>
        </w:rPr>
        <w:t>organisation’s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secondary objectives will be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to:</w:t>
      </w:r>
    </w:p>
    <w:p w14:paraId="1830A3D5" w14:textId="77777777" w:rsidR="009D33CD" w:rsidRDefault="009D33CD">
      <w:pPr>
        <w:spacing w:before="11"/>
        <w:rPr>
          <w:rFonts w:ascii="Arial" w:eastAsia="Arial" w:hAnsi="Arial" w:cs="Arial"/>
          <w:sz w:val="35"/>
          <w:szCs w:val="35"/>
        </w:rPr>
      </w:pPr>
    </w:p>
    <w:p w14:paraId="1D09E8AA" w14:textId="77777777" w:rsidR="009D33CD" w:rsidRDefault="00EE2BE8">
      <w:pPr>
        <w:pStyle w:val="ListParagraph"/>
        <w:numPr>
          <w:ilvl w:val="1"/>
          <w:numId w:val="8"/>
        </w:numPr>
        <w:tabs>
          <w:tab w:val="left" w:pos="1248"/>
        </w:tabs>
        <w:spacing w:line="295" w:lineRule="auto"/>
        <w:ind w:right="12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(</w:t>
      </w:r>
      <w:r>
        <w:rPr>
          <w:rFonts w:ascii="Arial"/>
          <w:b/>
          <w:sz w:val="24"/>
        </w:rPr>
        <w:t>e.g</w:t>
      </w:r>
      <w:r>
        <w:rPr>
          <w:rFonts w:ascii="Arial"/>
          <w:sz w:val="24"/>
        </w:rPr>
        <w:t xml:space="preserve">. To work </w:t>
      </w:r>
      <w:r>
        <w:rPr>
          <w:rFonts w:ascii="Arial"/>
          <w:sz w:val="24"/>
          <w:u w:val="single" w:color="000000"/>
        </w:rPr>
        <w:t xml:space="preserve">in collaboration with other </w:t>
      </w:r>
      <w:proofErr w:type="spellStart"/>
      <w:r>
        <w:rPr>
          <w:rFonts w:ascii="Arial"/>
          <w:sz w:val="24"/>
          <w:u w:val="single" w:color="000000"/>
        </w:rPr>
        <w:t>organisations</w:t>
      </w:r>
      <w:proofErr w:type="spellEnd"/>
      <w:r>
        <w:rPr>
          <w:rFonts w:ascii="Arial"/>
          <w:sz w:val="24"/>
          <w:u w:val="single" w:color="000000"/>
        </w:rPr>
        <w:t xml:space="preserve"> that mainly</w:t>
      </w:r>
      <w:r>
        <w:rPr>
          <w:rFonts w:ascii="Arial"/>
          <w:spacing w:val="30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deals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>with food access to</w:t>
      </w:r>
      <w:r>
        <w:rPr>
          <w:rFonts w:ascii="Arial"/>
          <w:spacing w:val="1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households.</w:t>
      </w:r>
    </w:p>
    <w:p w14:paraId="202F83C6" w14:textId="77777777" w:rsidR="009D33CD" w:rsidRDefault="009D33CD">
      <w:pPr>
        <w:spacing w:before="6"/>
        <w:rPr>
          <w:rFonts w:ascii="Arial" w:eastAsia="Arial" w:hAnsi="Arial" w:cs="Arial"/>
          <w:sz w:val="24"/>
          <w:szCs w:val="24"/>
        </w:rPr>
      </w:pPr>
    </w:p>
    <w:p w14:paraId="59DEF761" w14:textId="77777777" w:rsidR="009D33CD" w:rsidRDefault="00EE2BE8">
      <w:pPr>
        <w:pStyle w:val="Heading1"/>
        <w:numPr>
          <w:ilvl w:val="0"/>
          <w:numId w:val="11"/>
        </w:numPr>
        <w:tabs>
          <w:tab w:val="left" w:pos="797"/>
        </w:tabs>
        <w:spacing w:before="69"/>
        <w:jc w:val="left"/>
        <w:rPr>
          <w:b w:val="0"/>
          <w:bCs w:val="0"/>
        </w:rPr>
      </w:pPr>
      <w:bookmarkStart w:id="3" w:name="_bookmark3"/>
      <w:bookmarkEnd w:id="3"/>
      <w:r>
        <w:t>GOVERNING STRUCTURE AND MECHANISM OF</w:t>
      </w:r>
      <w:r>
        <w:rPr>
          <w:spacing w:val="-3"/>
        </w:rPr>
        <w:t xml:space="preserve"> </w:t>
      </w:r>
      <w:r>
        <w:t>GOVERNANCE</w:t>
      </w:r>
    </w:p>
    <w:p w14:paraId="59C523C5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09"/>
          <w:tab w:val="left" w:pos="3885"/>
        </w:tabs>
        <w:spacing w:before="69" w:line="300" w:lineRule="auto"/>
        <w:ind w:left="851" w:right="116" w:hanging="7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z w:val="24"/>
        </w:rPr>
        <w:t>Office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z w:val="24"/>
        </w:rPr>
        <w:t>Bearers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oversee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7"/>
          <w:sz w:val="24"/>
        </w:rPr>
        <w:t xml:space="preserve">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>.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Office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z w:val="24"/>
        </w:rPr>
        <w:t>Bearers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be made up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_members. They are the Board of governance</w:t>
      </w:r>
      <w:r>
        <w:rPr>
          <w:rFonts w:ascii="Arial"/>
          <w:spacing w:val="50"/>
          <w:sz w:val="24"/>
        </w:rPr>
        <w:t xml:space="preserve"> </w:t>
      </w:r>
      <w:r>
        <w:rPr>
          <w:rFonts w:ascii="Arial"/>
          <w:sz w:val="24"/>
        </w:rPr>
        <w:t>of the</w:t>
      </w:r>
      <w:r>
        <w:rPr>
          <w:rFonts w:ascii="Arial"/>
          <w:spacing w:val="-3"/>
          <w:sz w:val="24"/>
        </w:rPr>
        <w:t xml:space="preserve">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>.</w:t>
      </w:r>
    </w:p>
    <w:p w14:paraId="7AFA2D1B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09"/>
          <w:tab w:val="left" w:pos="1710"/>
          <w:tab w:val="left" w:pos="2250"/>
          <w:tab w:val="left" w:pos="3285"/>
          <w:tab w:val="left" w:pos="4227"/>
          <w:tab w:val="left" w:pos="5352"/>
          <w:tab w:val="left" w:pos="5997"/>
          <w:tab w:val="left" w:pos="6899"/>
          <w:tab w:val="left" w:pos="7501"/>
          <w:tab w:val="left" w:pos="7947"/>
          <w:tab w:val="left" w:pos="8929"/>
        </w:tabs>
        <w:spacing w:before="2"/>
        <w:ind w:left="808" w:hanging="70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Term</w:t>
      </w:r>
      <w:r>
        <w:rPr>
          <w:rFonts w:ascii="Arial"/>
          <w:b/>
          <w:sz w:val="24"/>
        </w:rPr>
        <w:tab/>
        <w:t>of</w:t>
      </w:r>
      <w:r>
        <w:rPr>
          <w:rFonts w:ascii="Arial"/>
          <w:b/>
          <w:sz w:val="24"/>
        </w:rPr>
        <w:tab/>
        <w:t>office:</w:t>
      </w:r>
      <w:r>
        <w:rPr>
          <w:rFonts w:ascii="Arial"/>
          <w:b/>
          <w:sz w:val="24"/>
        </w:rPr>
        <w:tab/>
      </w:r>
      <w:r>
        <w:rPr>
          <w:rFonts w:ascii="Arial"/>
          <w:spacing w:val="-1"/>
          <w:sz w:val="24"/>
        </w:rPr>
        <w:t>Office</w:t>
      </w:r>
      <w:r>
        <w:rPr>
          <w:rFonts w:ascii="Arial"/>
          <w:spacing w:val="-1"/>
          <w:sz w:val="24"/>
        </w:rPr>
        <w:tab/>
        <w:t>bearers</w:t>
      </w:r>
      <w:r>
        <w:rPr>
          <w:rFonts w:ascii="Arial"/>
          <w:spacing w:val="-1"/>
          <w:sz w:val="24"/>
        </w:rPr>
        <w:tab/>
        <w:t>will</w:t>
      </w:r>
      <w:r>
        <w:rPr>
          <w:rFonts w:ascii="Arial"/>
          <w:spacing w:val="-1"/>
          <w:sz w:val="24"/>
        </w:rPr>
        <w:tab/>
        <w:t>serve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>for</w:t>
      </w:r>
      <w:r>
        <w:rPr>
          <w:rFonts w:ascii="Arial"/>
          <w:sz w:val="24"/>
        </w:rPr>
        <w:tab/>
        <w:t>a</w:t>
      </w:r>
      <w:r>
        <w:rPr>
          <w:rFonts w:ascii="Arial"/>
          <w:sz w:val="24"/>
        </w:rPr>
        <w:tab/>
      </w:r>
      <w:r>
        <w:rPr>
          <w:rFonts w:ascii="Arial"/>
          <w:spacing w:val="-1"/>
          <w:sz w:val="24"/>
        </w:rPr>
        <w:t>period</w:t>
      </w:r>
      <w:r>
        <w:rPr>
          <w:rFonts w:ascii="Arial"/>
          <w:spacing w:val="-1"/>
          <w:sz w:val="24"/>
        </w:rPr>
        <w:tab/>
        <w:t>of</w:t>
      </w:r>
    </w:p>
    <w:p w14:paraId="6AA15E44" w14:textId="77777777" w:rsidR="009D33CD" w:rsidRDefault="00EE2BE8">
      <w:pPr>
        <w:pStyle w:val="BodyText"/>
        <w:tabs>
          <w:tab w:val="left" w:pos="2856"/>
        </w:tabs>
        <w:spacing w:before="69" w:line="300" w:lineRule="auto"/>
        <w:ind w:left="851" w:right="111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years   which   has   been   agreed   to   by   the      general membership</w:t>
      </w:r>
      <w:r>
        <w:rPr>
          <w:spacing w:val="44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t>AGM,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which</w:t>
      </w:r>
      <w:r>
        <w:rPr>
          <w:spacing w:val="42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exceeding</w:t>
      </w:r>
      <w:r>
        <w:rPr>
          <w:spacing w:val="40"/>
        </w:rPr>
        <w:t xml:space="preserve"> </w:t>
      </w:r>
      <w:r>
        <w:t>three</w:t>
      </w:r>
      <w:r>
        <w:rPr>
          <w:spacing w:val="42"/>
        </w:rPr>
        <w:t xml:space="preserve"> </w:t>
      </w:r>
      <w:r>
        <w:t>years.</w:t>
      </w:r>
      <w:r>
        <w:rPr>
          <w:spacing w:val="40"/>
        </w:rPr>
        <w:t xml:space="preserve"> </w:t>
      </w:r>
      <w:r>
        <w:t>They can, however, stand for re-election for another term in office again and</w:t>
      </w:r>
      <w:r>
        <w:rPr>
          <w:spacing w:val="59"/>
        </w:rPr>
        <w:t xml:space="preserve"> </w:t>
      </w:r>
      <w:r>
        <w:t>again after that, for so long as their services are needed and they are ready to</w:t>
      </w:r>
      <w:r>
        <w:rPr>
          <w:spacing w:val="56"/>
        </w:rPr>
        <w:t xml:space="preserve"> </w:t>
      </w:r>
      <w:r>
        <w:t>give their</w:t>
      </w:r>
      <w:r>
        <w:rPr>
          <w:spacing w:val="-4"/>
        </w:rPr>
        <w:t xml:space="preserve"> </w:t>
      </w:r>
      <w:r>
        <w:t>services.</w:t>
      </w:r>
    </w:p>
    <w:p w14:paraId="4BAA417A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09"/>
        </w:tabs>
        <w:spacing w:before="2" w:line="297" w:lineRule="auto"/>
        <w:ind w:left="851" w:right="115" w:hanging="7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Vacancies</w:t>
      </w:r>
      <w:r>
        <w:rPr>
          <w:rFonts w:ascii="Arial"/>
          <w:sz w:val="24"/>
        </w:rPr>
        <w:t>: The Office Bearers must, as soon as reasonably possible,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appoint someone to fill any vacancy that reduced the number of Office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Bearers.</w:t>
      </w:r>
    </w:p>
    <w:p w14:paraId="5D9EB8F0" w14:textId="77777777" w:rsidR="009D33CD" w:rsidRDefault="009D33CD">
      <w:pPr>
        <w:spacing w:line="297" w:lineRule="auto"/>
        <w:jc w:val="both"/>
        <w:rPr>
          <w:rFonts w:ascii="Arial" w:eastAsia="Arial" w:hAnsi="Arial" w:cs="Arial"/>
          <w:sz w:val="24"/>
          <w:szCs w:val="24"/>
        </w:rPr>
        <w:sectPr w:rsidR="009D33CD" w:rsidSect="00373A28">
          <w:pgSz w:w="11910" w:h="16840"/>
          <w:pgMar w:top="1360" w:right="1320" w:bottom="1220" w:left="1340" w:header="0" w:footer="1035" w:gutter="0"/>
          <w:cols w:space="720"/>
        </w:sectPr>
      </w:pPr>
    </w:p>
    <w:p w14:paraId="2D29C44D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09"/>
        </w:tabs>
        <w:spacing w:before="57"/>
        <w:ind w:left="808" w:hanging="70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 xml:space="preserve">Resignation: </w:t>
      </w:r>
      <w:r>
        <w:rPr>
          <w:rFonts w:ascii="Arial"/>
          <w:sz w:val="24"/>
        </w:rPr>
        <w:t>An Office Bearer may resign from office in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writing.</w:t>
      </w:r>
    </w:p>
    <w:p w14:paraId="365C9424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09"/>
        </w:tabs>
        <w:spacing w:before="69" w:line="300" w:lineRule="auto"/>
        <w:ind w:left="851" w:right="112" w:hanging="7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Disqualification or Removal </w:t>
      </w:r>
      <w:r>
        <w:rPr>
          <w:rFonts w:ascii="Arial" w:eastAsia="Arial" w:hAnsi="Arial" w:cs="Arial"/>
          <w:sz w:val="24"/>
          <w:szCs w:val="24"/>
        </w:rPr>
        <w:t>If an Office Bearer does not attend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three meetings in a row, without having applied for and obtaining leave of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absence from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Board,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Board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person’s place.</w:t>
      </w:r>
    </w:p>
    <w:p w14:paraId="18ABFE93" w14:textId="77777777" w:rsidR="009D33CD" w:rsidRDefault="009D33CD">
      <w:pPr>
        <w:spacing w:before="1"/>
        <w:rPr>
          <w:rFonts w:ascii="Arial" w:eastAsia="Arial" w:hAnsi="Arial" w:cs="Arial"/>
          <w:sz w:val="30"/>
          <w:szCs w:val="30"/>
        </w:rPr>
      </w:pPr>
    </w:p>
    <w:p w14:paraId="19520A8C" w14:textId="77777777" w:rsidR="009D33CD" w:rsidRDefault="00EE2BE8">
      <w:pPr>
        <w:pStyle w:val="Heading1"/>
        <w:numPr>
          <w:ilvl w:val="0"/>
          <w:numId w:val="11"/>
        </w:numPr>
        <w:tabs>
          <w:tab w:val="left" w:pos="797"/>
        </w:tabs>
        <w:jc w:val="left"/>
        <w:rPr>
          <w:b w:val="0"/>
          <w:bCs w:val="0"/>
        </w:rPr>
      </w:pPr>
      <w:bookmarkStart w:id="4" w:name="_bookmark4"/>
      <w:bookmarkEnd w:id="4"/>
      <w:r>
        <w:t>POWERS OF THE</w:t>
      </w:r>
      <w:r>
        <w:rPr>
          <w:spacing w:val="-3"/>
        </w:rPr>
        <w:t xml:space="preserve"> </w:t>
      </w:r>
      <w:r>
        <w:t>ORGANISATION</w:t>
      </w:r>
    </w:p>
    <w:p w14:paraId="7B6B58B9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09"/>
        </w:tabs>
        <w:spacing w:before="69" w:line="300" w:lineRule="auto"/>
        <w:ind w:left="808" w:right="148" w:hanging="70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Board shall carry out the powers on behalf of 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 xml:space="preserve"> and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 xml:space="preserve">they shall manage the affairs of 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 xml:space="preserve"> in accordance with the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resolutions of the members as shall be taken from time to time at General Meetings of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>.</w:t>
      </w:r>
    </w:p>
    <w:p w14:paraId="6037B66E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09"/>
        </w:tabs>
        <w:spacing w:before="2" w:line="300" w:lineRule="auto"/>
        <w:ind w:left="808" w:right="239" w:hanging="70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Board is responsible for making decisions, and acting on such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decisions, which it believes it needs to make in order to achieve the objectives of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 xml:space="preserve"> as stated in point number 2 of this constitution. However,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such decisions and their activities may not be against the resolutions of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the members or be against the law of the Republic of South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Africa.</w:t>
      </w:r>
    </w:p>
    <w:p w14:paraId="545E724D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09"/>
        </w:tabs>
        <w:spacing w:before="2"/>
        <w:ind w:left="808" w:hanging="70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Board shall have the general powers and authority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to:-</w:t>
      </w:r>
    </w:p>
    <w:p w14:paraId="4653D3BB" w14:textId="77777777" w:rsidR="009D33CD" w:rsidRDefault="00EE2BE8">
      <w:pPr>
        <w:pStyle w:val="ListParagraph"/>
        <w:numPr>
          <w:ilvl w:val="2"/>
          <w:numId w:val="11"/>
        </w:numPr>
        <w:tabs>
          <w:tab w:val="left" w:pos="1541"/>
        </w:tabs>
        <w:spacing w:before="69"/>
        <w:ind w:hanging="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raise funds or to invite and receive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contributions.</w:t>
      </w:r>
    </w:p>
    <w:p w14:paraId="18EE8C05" w14:textId="77777777" w:rsidR="009D33CD" w:rsidRDefault="00EE2BE8">
      <w:pPr>
        <w:pStyle w:val="ListParagraph"/>
        <w:numPr>
          <w:ilvl w:val="2"/>
          <w:numId w:val="11"/>
        </w:numPr>
        <w:tabs>
          <w:tab w:val="left" w:pos="1541"/>
        </w:tabs>
        <w:spacing w:before="67" w:line="300" w:lineRule="auto"/>
        <w:ind w:right="810" w:hanging="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buy, hire or exchange for any property that it needs to achieve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its objectives.</w:t>
      </w:r>
    </w:p>
    <w:p w14:paraId="127E628D" w14:textId="77777777" w:rsidR="009D33CD" w:rsidRDefault="00EE2BE8">
      <w:pPr>
        <w:pStyle w:val="ListParagraph"/>
        <w:numPr>
          <w:ilvl w:val="2"/>
          <w:numId w:val="11"/>
        </w:numPr>
        <w:tabs>
          <w:tab w:val="left" w:pos="1541"/>
        </w:tabs>
        <w:spacing w:before="2" w:line="297" w:lineRule="auto"/>
        <w:ind w:right="1202" w:hanging="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make by-laws for proper governance and management of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>.</w:t>
      </w:r>
    </w:p>
    <w:p w14:paraId="159780AF" w14:textId="77777777" w:rsidR="009D33CD" w:rsidRDefault="00EE2BE8">
      <w:pPr>
        <w:pStyle w:val="ListParagraph"/>
        <w:numPr>
          <w:ilvl w:val="2"/>
          <w:numId w:val="11"/>
        </w:numPr>
        <w:tabs>
          <w:tab w:val="left" w:pos="1519"/>
        </w:tabs>
        <w:spacing w:before="5" w:line="300" w:lineRule="auto"/>
        <w:ind w:left="1518" w:right="136" w:hanging="7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form sub-committees as and when it is necessary for proper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functioning of the</w:t>
      </w:r>
      <w:r>
        <w:rPr>
          <w:rFonts w:ascii="Arial"/>
          <w:spacing w:val="1"/>
          <w:sz w:val="24"/>
        </w:rPr>
        <w:t xml:space="preserve"> </w:t>
      </w:r>
      <w:proofErr w:type="spellStart"/>
      <w:r>
        <w:rPr>
          <w:rFonts w:ascii="Arial"/>
          <w:sz w:val="24"/>
        </w:rPr>
        <w:t>organisation</w:t>
      </w:r>
      <w:proofErr w:type="spellEnd"/>
    </w:p>
    <w:p w14:paraId="70307BA9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09"/>
        </w:tabs>
        <w:spacing w:before="2" w:line="300" w:lineRule="auto"/>
        <w:ind w:left="808" w:right="126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Board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thinks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it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necessary,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then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it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can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decide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set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up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one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more sub-committees. It may decide to do this to get some work done quickly. Or</w:t>
      </w:r>
      <w:r>
        <w:rPr>
          <w:rFonts w:ascii="Arial"/>
          <w:spacing w:val="44"/>
          <w:sz w:val="24"/>
        </w:rPr>
        <w:t xml:space="preserve"> </w:t>
      </w:r>
      <w:r>
        <w:rPr>
          <w:rFonts w:ascii="Arial"/>
          <w:sz w:val="24"/>
        </w:rPr>
        <w:t>it may want a sub-committee to do an inquiry, for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example</w:t>
      </w:r>
    </w:p>
    <w:p w14:paraId="0F04E42E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09"/>
        </w:tabs>
        <w:spacing w:before="3" w:line="300" w:lineRule="auto"/>
        <w:ind w:left="808" w:right="123" w:hanging="70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Board may delegate any of its powers or functions to a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sub-committee provided that:-</w:t>
      </w:r>
    </w:p>
    <w:p w14:paraId="49B26DD6" w14:textId="77777777" w:rsidR="009D33CD" w:rsidRDefault="00EE2BE8">
      <w:pPr>
        <w:pStyle w:val="ListParagraph"/>
        <w:numPr>
          <w:ilvl w:val="2"/>
          <w:numId w:val="11"/>
        </w:numPr>
        <w:tabs>
          <w:tab w:val="left" w:pos="1519"/>
        </w:tabs>
        <w:spacing w:line="300" w:lineRule="auto"/>
        <w:ind w:left="1518" w:right="136" w:hanging="7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such delegation and conditions are reflected in the minutes for</w:t>
      </w:r>
      <w:r>
        <w:rPr>
          <w:rFonts w:ascii="Arial"/>
          <w:spacing w:val="44"/>
          <w:sz w:val="24"/>
        </w:rPr>
        <w:t xml:space="preserve"> </w:t>
      </w:r>
      <w:r>
        <w:rPr>
          <w:rFonts w:ascii="Arial"/>
          <w:sz w:val="24"/>
        </w:rPr>
        <w:t>a meeting</w:t>
      </w:r>
    </w:p>
    <w:p w14:paraId="5D2C7C43" w14:textId="77777777" w:rsidR="009D33CD" w:rsidRDefault="00EE2BE8">
      <w:pPr>
        <w:pStyle w:val="ListParagraph"/>
        <w:numPr>
          <w:ilvl w:val="2"/>
          <w:numId w:val="11"/>
        </w:numPr>
        <w:tabs>
          <w:tab w:val="left" w:pos="1519"/>
        </w:tabs>
        <w:spacing w:before="2"/>
        <w:ind w:left="1518" w:hanging="7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at least one Office Bearer serves in 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sub-committee.</w:t>
      </w:r>
    </w:p>
    <w:p w14:paraId="0EA80829" w14:textId="77777777" w:rsidR="009D33CD" w:rsidRDefault="00EE2BE8">
      <w:pPr>
        <w:pStyle w:val="ListParagraph"/>
        <w:numPr>
          <w:ilvl w:val="2"/>
          <w:numId w:val="11"/>
        </w:numPr>
        <w:tabs>
          <w:tab w:val="left" w:pos="1519"/>
        </w:tabs>
        <w:spacing w:before="69"/>
        <w:ind w:left="1518" w:hanging="7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there are three or more people on a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sub-committee.</w:t>
      </w:r>
    </w:p>
    <w:p w14:paraId="5F4DBCFF" w14:textId="77777777" w:rsidR="009D33CD" w:rsidRDefault="00EE2BE8">
      <w:pPr>
        <w:pStyle w:val="ListParagraph"/>
        <w:numPr>
          <w:ilvl w:val="2"/>
          <w:numId w:val="11"/>
        </w:numPr>
        <w:tabs>
          <w:tab w:val="left" w:pos="1519"/>
        </w:tabs>
        <w:spacing w:before="67" w:line="300" w:lineRule="auto"/>
        <w:ind w:left="1518" w:right="136" w:hanging="7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sub-committee must regularly report back to the Board on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its activities.</w:t>
      </w:r>
    </w:p>
    <w:p w14:paraId="44587401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09"/>
        </w:tabs>
        <w:spacing w:before="2" w:line="300" w:lineRule="auto"/>
        <w:ind w:left="808" w:right="114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Board must in advance approve all expenditure incurred by the</w:t>
      </w:r>
      <w:r>
        <w:rPr>
          <w:rFonts w:ascii="Arial"/>
          <w:spacing w:val="2"/>
          <w:sz w:val="24"/>
        </w:rPr>
        <w:t xml:space="preserve"> sub-</w:t>
      </w:r>
      <w:r>
        <w:rPr>
          <w:rFonts w:ascii="Arial"/>
          <w:sz w:val="24"/>
        </w:rPr>
        <w:t xml:space="preserve"> committee,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may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revoke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delegation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amend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conditions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the delegation.</w:t>
      </w:r>
    </w:p>
    <w:p w14:paraId="10671D63" w14:textId="77777777" w:rsidR="009D33CD" w:rsidRDefault="009D33CD">
      <w:pPr>
        <w:spacing w:line="300" w:lineRule="auto"/>
        <w:jc w:val="both"/>
        <w:rPr>
          <w:rFonts w:ascii="Arial" w:eastAsia="Arial" w:hAnsi="Arial" w:cs="Arial"/>
          <w:sz w:val="24"/>
          <w:szCs w:val="24"/>
        </w:rPr>
        <w:sectPr w:rsidR="009D33CD" w:rsidSect="00373A28">
          <w:pgSz w:w="11910" w:h="16840"/>
          <w:pgMar w:top="1360" w:right="1320" w:bottom="1220" w:left="1340" w:header="0" w:footer="1035" w:gutter="0"/>
          <w:cols w:space="720"/>
        </w:sectPr>
      </w:pPr>
    </w:p>
    <w:p w14:paraId="5EDF1C54" w14:textId="77777777" w:rsidR="009D33CD" w:rsidRDefault="00EE2BE8">
      <w:pPr>
        <w:pStyle w:val="Heading1"/>
        <w:numPr>
          <w:ilvl w:val="0"/>
          <w:numId w:val="11"/>
        </w:numPr>
        <w:tabs>
          <w:tab w:val="left" w:pos="797"/>
        </w:tabs>
        <w:spacing w:before="57"/>
        <w:jc w:val="left"/>
        <w:rPr>
          <w:b w:val="0"/>
          <w:bCs w:val="0"/>
        </w:rPr>
      </w:pPr>
      <w:bookmarkStart w:id="5" w:name="_bookmark5"/>
      <w:bookmarkEnd w:id="5"/>
      <w:r>
        <w:lastRenderedPageBreak/>
        <w:t>MEETINGS</w:t>
      </w:r>
    </w:p>
    <w:p w14:paraId="304EB9A7" w14:textId="77777777" w:rsidR="009D33CD" w:rsidRDefault="009D33CD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14:paraId="57350E2A" w14:textId="77777777" w:rsidR="009D33CD" w:rsidRDefault="00EE2BE8">
      <w:pPr>
        <w:pStyle w:val="Heading1"/>
        <w:numPr>
          <w:ilvl w:val="1"/>
          <w:numId w:val="7"/>
        </w:numPr>
        <w:tabs>
          <w:tab w:val="left" w:pos="809"/>
        </w:tabs>
        <w:spacing w:line="275" w:lineRule="exact"/>
        <w:rPr>
          <w:b w:val="0"/>
          <w:bCs w:val="0"/>
        </w:rPr>
      </w:pPr>
      <w:bookmarkStart w:id="6" w:name="_bookmark6"/>
      <w:bookmarkEnd w:id="6"/>
      <w:r>
        <w:t>Annual General Meetings</w:t>
      </w:r>
      <w:r>
        <w:rPr>
          <w:spacing w:val="2"/>
        </w:rPr>
        <w:t xml:space="preserve"> </w:t>
      </w:r>
      <w:r>
        <w:t>(AGM)</w:t>
      </w:r>
    </w:p>
    <w:p w14:paraId="296D3A93" w14:textId="77777777" w:rsidR="009D33CD" w:rsidRDefault="00EE2BE8">
      <w:pPr>
        <w:pStyle w:val="ListParagraph"/>
        <w:numPr>
          <w:ilvl w:val="2"/>
          <w:numId w:val="7"/>
        </w:numPr>
        <w:tabs>
          <w:tab w:val="left" w:pos="1541"/>
        </w:tabs>
        <w:spacing w:line="300" w:lineRule="auto"/>
        <w:ind w:right="1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Stakeholders of 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 xml:space="preserve"> must attend its annual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general meetings.</w:t>
      </w:r>
    </w:p>
    <w:p w14:paraId="5E6CE0A8" w14:textId="77777777" w:rsidR="009D33CD" w:rsidRDefault="00EE2BE8">
      <w:pPr>
        <w:pStyle w:val="ListParagraph"/>
        <w:numPr>
          <w:ilvl w:val="2"/>
          <w:numId w:val="7"/>
        </w:numPr>
        <w:tabs>
          <w:tab w:val="left" w:pos="1541"/>
        </w:tabs>
        <w:spacing w:before="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purpose of an Annual General Meeting (AGM) is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to:</w:t>
      </w:r>
    </w:p>
    <w:p w14:paraId="11F38345" w14:textId="77777777" w:rsidR="009D33CD" w:rsidRDefault="00EE2BE8">
      <w:pPr>
        <w:pStyle w:val="ListParagraph"/>
        <w:numPr>
          <w:ilvl w:val="3"/>
          <w:numId w:val="7"/>
        </w:numPr>
        <w:tabs>
          <w:tab w:val="left" w:pos="1901"/>
        </w:tabs>
        <w:spacing w:before="68" w:line="295" w:lineRule="auto"/>
        <w:ind w:right="12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Report back to stakeholders from the Office Bearers on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z w:val="24"/>
        </w:rPr>
        <w:t>the achievements and work of over 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year.</w:t>
      </w:r>
    </w:p>
    <w:p w14:paraId="45FFB9AB" w14:textId="77777777" w:rsidR="009D33CD" w:rsidRDefault="00EE2BE8">
      <w:pPr>
        <w:pStyle w:val="ListParagraph"/>
        <w:numPr>
          <w:ilvl w:val="3"/>
          <w:numId w:val="7"/>
        </w:numPr>
        <w:tabs>
          <w:tab w:val="left" w:pos="1901"/>
        </w:tabs>
        <w:spacing w:before="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Make any changes to the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constitution.</w:t>
      </w:r>
    </w:p>
    <w:p w14:paraId="7E82B986" w14:textId="77777777" w:rsidR="009D33CD" w:rsidRDefault="00EE2BE8">
      <w:pPr>
        <w:pStyle w:val="ListParagraph"/>
        <w:numPr>
          <w:ilvl w:val="3"/>
          <w:numId w:val="7"/>
        </w:numPr>
        <w:tabs>
          <w:tab w:val="left" w:pos="1901"/>
        </w:tabs>
        <w:spacing w:before="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Enable members to decide on the policies of the</w:t>
      </w:r>
      <w:r>
        <w:rPr>
          <w:rFonts w:ascii="Arial"/>
          <w:spacing w:val="-4"/>
          <w:sz w:val="24"/>
        </w:rPr>
        <w:t xml:space="preserve">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>.</w:t>
      </w:r>
    </w:p>
    <w:p w14:paraId="781432CD" w14:textId="77777777" w:rsidR="009D33CD" w:rsidRDefault="00EE2BE8">
      <w:pPr>
        <w:pStyle w:val="ListParagraph"/>
        <w:numPr>
          <w:ilvl w:val="2"/>
          <w:numId w:val="6"/>
        </w:numPr>
        <w:tabs>
          <w:tab w:val="left" w:pos="1529"/>
        </w:tabs>
        <w:spacing w:before="66" w:line="300" w:lineRule="auto"/>
        <w:ind w:right="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annual general meeting must be held once every year, towards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end of the </w:t>
      </w:r>
      <w:proofErr w:type="spellStart"/>
      <w:r>
        <w:rPr>
          <w:rFonts w:ascii="Arial" w:eastAsia="Arial" w:hAnsi="Arial" w:cs="Arial"/>
          <w:sz w:val="24"/>
          <w:szCs w:val="24"/>
        </w:rPr>
        <w:t>organisation’s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financial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year.</w:t>
      </w:r>
    </w:p>
    <w:p w14:paraId="39EDDCAE" w14:textId="77777777" w:rsidR="009D33CD" w:rsidRDefault="00EE2BE8">
      <w:pPr>
        <w:pStyle w:val="ListParagraph"/>
        <w:numPr>
          <w:ilvl w:val="2"/>
          <w:numId w:val="6"/>
        </w:numPr>
        <w:tabs>
          <w:tab w:val="left" w:pos="1529"/>
        </w:tabs>
        <w:spacing w:before="2" w:line="300" w:lineRule="auto"/>
        <w:ind w:right="1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 xml:space="preserve"> should deal with the following business,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amongst others, at its annual general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meeting:</w:t>
      </w:r>
    </w:p>
    <w:p w14:paraId="7537E2F0" w14:textId="77777777" w:rsidR="009D33CD" w:rsidRDefault="00EE2BE8">
      <w:pPr>
        <w:pStyle w:val="ListParagraph"/>
        <w:numPr>
          <w:ilvl w:val="3"/>
          <w:numId w:val="6"/>
        </w:numPr>
        <w:tabs>
          <w:tab w:val="left" w:pos="1901"/>
        </w:tabs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Agree to the items to be discussed on the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agenda.</w:t>
      </w:r>
    </w:p>
    <w:p w14:paraId="7C0A0852" w14:textId="77777777" w:rsidR="009D33CD" w:rsidRDefault="00EE2BE8">
      <w:pPr>
        <w:pStyle w:val="ListParagraph"/>
        <w:numPr>
          <w:ilvl w:val="3"/>
          <w:numId w:val="6"/>
        </w:numPr>
        <w:tabs>
          <w:tab w:val="left" w:pos="1901"/>
        </w:tabs>
        <w:spacing w:before="68" w:line="292" w:lineRule="auto"/>
        <w:ind w:right="12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Write down who is there and who has sent apologies because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they cannot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attend.</w:t>
      </w:r>
    </w:p>
    <w:p w14:paraId="27EE2ACD" w14:textId="77777777" w:rsidR="009D33CD" w:rsidRDefault="00EE2BE8">
      <w:pPr>
        <w:pStyle w:val="ListParagraph"/>
        <w:numPr>
          <w:ilvl w:val="3"/>
          <w:numId w:val="6"/>
        </w:numPr>
        <w:tabs>
          <w:tab w:val="left" w:pos="1901"/>
        </w:tabs>
        <w:spacing w:before="11" w:line="295" w:lineRule="auto"/>
        <w:ind w:righ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Read and confirm the previous meeting’s minutes with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matters arising.</w:t>
      </w:r>
    </w:p>
    <w:p w14:paraId="76ECBB6F" w14:textId="77777777" w:rsidR="009D33CD" w:rsidRDefault="00EE2BE8">
      <w:pPr>
        <w:pStyle w:val="ListParagraph"/>
        <w:numPr>
          <w:ilvl w:val="3"/>
          <w:numId w:val="6"/>
        </w:numPr>
        <w:tabs>
          <w:tab w:val="left" w:pos="1901"/>
        </w:tabs>
        <w:spacing w:before="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Chairperson’s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report.</w:t>
      </w:r>
    </w:p>
    <w:p w14:paraId="72DF7DAB" w14:textId="77777777" w:rsidR="009D33CD" w:rsidRDefault="00EE2BE8">
      <w:pPr>
        <w:pStyle w:val="ListParagraph"/>
        <w:numPr>
          <w:ilvl w:val="3"/>
          <w:numId w:val="6"/>
        </w:numPr>
        <w:tabs>
          <w:tab w:val="left" w:pos="1901"/>
        </w:tabs>
        <w:spacing w:before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Treasurer’s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report.</w:t>
      </w:r>
    </w:p>
    <w:p w14:paraId="02E4FC24" w14:textId="77777777" w:rsidR="009D33CD" w:rsidRDefault="00EE2BE8">
      <w:pPr>
        <w:pStyle w:val="ListParagraph"/>
        <w:numPr>
          <w:ilvl w:val="3"/>
          <w:numId w:val="6"/>
        </w:numPr>
        <w:tabs>
          <w:tab w:val="left" w:pos="1901"/>
        </w:tabs>
        <w:spacing w:before="6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Changes to the constitution that members may want to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make.</w:t>
      </w:r>
    </w:p>
    <w:p w14:paraId="25A99DAA" w14:textId="77777777" w:rsidR="009D33CD" w:rsidRDefault="00EE2BE8">
      <w:pPr>
        <w:pStyle w:val="ListParagraph"/>
        <w:numPr>
          <w:ilvl w:val="3"/>
          <w:numId w:val="6"/>
        </w:numPr>
        <w:tabs>
          <w:tab w:val="left" w:pos="1901"/>
        </w:tabs>
        <w:spacing w:before="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Elect new office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bearers.</w:t>
      </w:r>
    </w:p>
    <w:p w14:paraId="77123928" w14:textId="77777777" w:rsidR="009D33CD" w:rsidRDefault="00EE2BE8">
      <w:pPr>
        <w:pStyle w:val="ListParagraph"/>
        <w:numPr>
          <w:ilvl w:val="3"/>
          <w:numId w:val="6"/>
        </w:numPr>
        <w:tabs>
          <w:tab w:val="left" w:pos="1901"/>
        </w:tabs>
        <w:spacing w:before="6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General.</w:t>
      </w:r>
    </w:p>
    <w:p w14:paraId="11279F6E" w14:textId="77777777" w:rsidR="009D33CD" w:rsidRDefault="00EE2BE8">
      <w:pPr>
        <w:pStyle w:val="ListParagraph"/>
        <w:numPr>
          <w:ilvl w:val="3"/>
          <w:numId w:val="6"/>
        </w:numPr>
        <w:tabs>
          <w:tab w:val="left" w:pos="1901"/>
        </w:tabs>
        <w:spacing w:before="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Close 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meeting.</w:t>
      </w:r>
    </w:p>
    <w:p w14:paraId="381C0804" w14:textId="77777777" w:rsidR="009D33CD" w:rsidRDefault="009D33CD">
      <w:pPr>
        <w:rPr>
          <w:rFonts w:ascii="Arial" w:eastAsia="Arial" w:hAnsi="Arial" w:cs="Arial"/>
          <w:sz w:val="24"/>
          <w:szCs w:val="24"/>
        </w:rPr>
      </w:pPr>
    </w:p>
    <w:p w14:paraId="266C5F1E" w14:textId="77777777" w:rsidR="009D33CD" w:rsidRDefault="009D33CD">
      <w:pPr>
        <w:spacing w:before="4"/>
        <w:rPr>
          <w:rFonts w:ascii="Arial" w:eastAsia="Arial" w:hAnsi="Arial" w:cs="Arial"/>
          <w:sz w:val="29"/>
          <w:szCs w:val="29"/>
        </w:rPr>
      </w:pPr>
    </w:p>
    <w:p w14:paraId="2689B753" w14:textId="77777777" w:rsidR="009D33CD" w:rsidRDefault="00EE2BE8">
      <w:pPr>
        <w:pStyle w:val="Heading1"/>
        <w:numPr>
          <w:ilvl w:val="1"/>
          <w:numId w:val="5"/>
        </w:numPr>
        <w:tabs>
          <w:tab w:val="left" w:pos="797"/>
        </w:tabs>
        <w:spacing w:line="275" w:lineRule="exact"/>
        <w:rPr>
          <w:b w:val="0"/>
          <w:bCs w:val="0"/>
        </w:rPr>
      </w:pPr>
      <w:bookmarkStart w:id="7" w:name="_bookmark7"/>
      <w:bookmarkEnd w:id="7"/>
      <w:r>
        <w:t>Special General</w:t>
      </w:r>
      <w:r>
        <w:rPr>
          <w:spacing w:val="2"/>
        </w:rPr>
        <w:t xml:space="preserve"> </w:t>
      </w:r>
      <w:r>
        <w:t>Meetings</w:t>
      </w:r>
    </w:p>
    <w:p w14:paraId="0C4AB230" w14:textId="77777777" w:rsidR="009D33CD" w:rsidRDefault="00EE2BE8">
      <w:pPr>
        <w:pStyle w:val="ListParagraph"/>
        <w:numPr>
          <w:ilvl w:val="2"/>
          <w:numId w:val="5"/>
        </w:numPr>
        <w:tabs>
          <w:tab w:val="left" w:pos="1519"/>
        </w:tabs>
        <w:spacing w:line="300" w:lineRule="auto"/>
        <w:ind w:right="124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Special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General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Meeting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(SGM)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other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special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z w:val="24"/>
        </w:rPr>
        <w:t>meeting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is held outside of the normal or regular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meetings.</w:t>
      </w:r>
    </w:p>
    <w:p w14:paraId="28A29668" w14:textId="77777777" w:rsidR="009D33CD" w:rsidRDefault="00EE2BE8">
      <w:pPr>
        <w:pStyle w:val="ListParagraph"/>
        <w:numPr>
          <w:ilvl w:val="2"/>
          <w:numId w:val="5"/>
        </w:numPr>
        <w:tabs>
          <w:tab w:val="left" w:pos="1519"/>
        </w:tabs>
        <w:spacing w:before="2" w:line="297" w:lineRule="auto"/>
        <w:ind w:right="114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Special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50"/>
          <w:sz w:val="24"/>
        </w:rPr>
        <w:t xml:space="preserve"> </w:t>
      </w:r>
      <w:r>
        <w:rPr>
          <w:rFonts w:ascii="Arial"/>
          <w:sz w:val="24"/>
        </w:rPr>
        <w:t>extraordinary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meetings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z w:val="24"/>
        </w:rPr>
        <w:t>can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take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shape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Annual General Meeting (AGM) or any ordinary meeting of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members.</w:t>
      </w:r>
    </w:p>
    <w:p w14:paraId="0070EBC0" w14:textId="77777777" w:rsidR="009D33CD" w:rsidRDefault="00EE2BE8">
      <w:pPr>
        <w:pStyle w:val="ListParagraph"/>
        <w:numPr>
          <w:ilvl w:val="2"/>
          <w:numId w:val="5"/>
        </w:numPr>
        <w:tabs>
          <w:tab w:val="left" w:pos="1519"/>
        </w:tabs>
        <w:spacing w:before="5" w:line="300" w:lineRule="auto"/>
        <w:ind w:right="120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Board or not less than one-third of the members may call a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Special General Meeting of the</w:t>
      </w:r>
      <w:r>
        <w:rPr>
          <w:rFonts w:ascii="Arial"/>
          <w:spacing w:val="-5"/>
          <w:sz w:val="24"/>
        </w:rPr>
        <w:t xml:space="preserve">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>.</w:t>
      </w:r>
    </w:p>
    <w:p w14:paraId="0710E1AC" w14:textId="77777777" w:rsidR="009D33CD" w:rsidRDefault="00EE2BE8">
      <w:pPr>
        <w:pStyle w:val="ListParagraph"/>
        <w:numPr>
          <w:ilvl w:val="2"/>
          <w:numId w:val="5"/>
        </w:numPr>
        <w:tabs>
          <w:tab w:val="left" w:pos="1519"/>
        </w:tabs>
        <w:spacing w:before="2" w:line="300" w:lineRule="auto"/>
        <w:ind w:right="114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Special meetings may be called when the Board needs the mandate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 xml:space="preserve">or guidance of the general members of 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 xml:space="preserve"> to take up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issues that require urgent attention and cannot wait until the next regular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z w:val="24"/>
        </w:rPr>
        <w:t>AGM or ordinary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meeting.</w:t>
      </w:r>
    </w:p>
    <w:p w14:paraId="2DAE2A73" w14:textId="77777777" w:rsidR="009D33CD" w:rsidRDefault="009D33CD">
      <w:pPr>
        <w:spacing w:line="300" w:lineRule="auto"/>
        <w:jc w:val="both"/>
        <w:rPr>
          <w:rFonts w:ascii="Arial" w:eastAsia="Arial" w:hAnsi="Arial" w:cs="Arial"/>
          <w:sz w:val="24"/>
          <w:szCs w:val="24"/>
        </w:rPr>
        <w:sectPr w:rsidR="009D33CD" w:rsidSect="00373A28">
          <w:pgSz w:w="11910" w:h="16840"/>
          <w:pgMar w:top="1360" w:right="1320" w:bottom="1220" w:left="1340" w:header="0" w:footer="1035" w:gutter="0"/>
          <w:cols w:space="720"/>
        </w:sectPr>
      </w:pPr>
    </w:p>
    <w:p w14:paraId="0D9F4E24" w14:textId="77777777" w:rsidR="009D33CD" w:rsidRDefault="00EE2BE8">
      <w:pPr>
        <w:pStyle w:val="Heading1"/>
        <w:numPr>
          <w:ilvl w:val="1"/>
          <w:numId w:val="5"/>
        </w:numPr>
        <w:tabs>
          <w:tab w:val="left" w:pos="797"/>
        </w:tabs>
        <w:spacing w:before="40" w:line="275" w:lineRule="exact"/>
        <w:rPr>
          <w:b w:val="0"/>
          <w:bCs w:val="0"/>
        </w:rPr>
      </w:pPr>
      <w:bookmarkStart w:id="8" w:name="_bookmark8"/>
      <w:bookmarkEnd w:id="8"/>
      <w:r>
        <w:lastRenderedPageBreak/>
        <w:t>Ordinary</w:t>
      </w:r>
      <w:r>
        <w:rPr>
          <w:spacing w:val="-6"/>
        </w:rPr>
        <w:t xml:space="preserve"> </w:t>
      </w:r>
      <w:r>
        <w:t>Meetings</w:t>
      </w:r>
    </w:p>
    <w:p w14:paraId="33857A6E" w14:textId="77777777" w:rsidR="009D33CD" w:rsidRDefault="00EE2BE8">
      <w:pPr>
        <w:pStyle w:val="ListParagraph"/>
        <w:numPr>
          <w:ilvl w:val="2"/>
          <w:numId w:val="5"/>
        </w:numPr>
        <w:tabs>
          <w:tab w:val="left" w:pos="1519"/>
        </w:tabs>
        <w:spacing w:line="300" w:lineRule="auto"/>
        <w:ind w:right="119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Ordinary members meetings are conducted to complete a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 xml:space="preserve">standard order of business of 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>. These are held once a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quarter and are attended by the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board.</w:t>
      </w:r>
    </w:p>
    <w:p w14:paraId="22B6AAC3" w14:textId="77777777" w:rsidR="009D33CD" w:rsidRDefault="00EE2BE8">
      <w:pPr>
        <w:pStyle w:val="ListParagraph"/>
        <w:numPr>
          <w:ilvl w:val="2"/>
          <w:numId w:val="5"/>
        </w:numPr>
        <w:tabs>
          <w:tab w:val="left" w:pos="1519"/>
        </w:tabs>
        <w:spacing w:before="2" w:line="300" w:lineRule="auto"/>
        <w:ind w:right="120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meetings of the Board will be held at least once a quarter or</w:t>
      </w:r>
      <w:r>
        <w:rPr>
          <w:rFonts w:ascii="Arial"/>
          <w:spacing w:val="60"/>
          <w:sz w:val="24"/>
        </w:rPr>
        <w:t xml:space="preserve"> </w:t>
      </w:r>
      <w:r>
        <w:rPr>
          <w:rFonts w:ascii="Arial"/>
          <w:sz w:val="24"/>
        </w:rPr>
        <w:t>when a need arises from time to time to conduct the business of the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Board.</w:t>
      </w:r>
    </w:p>
    <w:p w14:paraId="54C1C009" w14:textId="77777777" w:rsidR="009D33CD" w:rsidRDefault="009D33CD">
      <w:pPr>
        <w:rPr>
          <w:rFonts w:ascii="Arial" w:eastAsia="Arial" w:hAnsi="Arial" w:cs="Arial"/>
          <w:sz w:val="24"/>
          <w:szCs w:val="24"/>
        </w:rPr>
      </w:pPr>
    </w:p>
    <w:p w14:paraId="27F0FC84" w14:textId="77777777" w:rsidR="009D33CD" w:rsidRDefault="009D33CD">
      <w:pPr>
        <w:spacing w:before="7"/>
        <w:rPr>
          <w:rFonts w:ascii="Arial" w:eastAsia="Arial" w:hAnsi="Arial" w:cs="Arial"/>
          <w:sz w:val="23"/>
          <w:szCs w:val="23"/>
        </w:rPr>
      </w:pPr>
    </w:p>
    <w:p w14:paraId="63140AA6" w14:textId="77777777" w:rsidR="009D33CD" w:rsidRDefault="00EE2BE8">
      <w:pPr>
        <w:pStyle w:val="Heading1"/>
        <w:numPr>
          <w:ilvl w:val="1"/>
          <w:numId w:val="5"/>
        </w:numPr>
        <w:tabs>
          <w:tab w:val="left" w:pos="797"/>
        </w:tabs>
        <w:rPr>
          <w:b w:val="0"/>
          <w:bCs w:val="0"/>
        </w:rPr>
      </w:pPr>
      <w:bookmarkStart w:id="9" w:name="_bookmark9"/>
      <w:bookmarkEnd w:id="9"/>
      <w:r>
        <w:t>Notices of</w:t>
      </w:r>
      <w:r>
        <w:rPr>
          <w:spacing w:val="-1"/>
        </w:rPr>
        <w:t xml:space="preserve"> </w:t>
      </w:r>
      <w:r>
        <w:t>Meetings</w:t>
      </w:r>
    </w:p>
    <w:p w14:paraId="12E97313" w14:textId="77777777" w:rsidR="009D33CD" w:rsidRDefault="00EE2BE8">
      <w:pPr>
        <w:pStyle w:val="ListParagraph"/>
        <w:numPr>
          <w:ilvl w:val="2"/>
          <w:numId w:val="5"/>
        </w:numPr>
        <w:tabs>
          <w:tab w:val="left" w:pos="1519"/>
        </w:tabs>
        <w:spacing w:line="300" w:lineRule="auto"/>
        <w:ind w:right="11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Chairperson of the Board shall convene meetings. The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Secretary must let all Board members know the date of the proposed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meeting within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reasonable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time,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but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z w:val="24"/>
        </w:rPr>
        <w:t>less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z w:val="24"/>
        </w:rPr>
        <w:t>than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seven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(7)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days,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before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it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z w:val="24"/>
        </w:rPr>
        <w:t>is due to take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place.</w:t>
      </w:r>
    </w:p>
    <w:p w14:paraId="20F0618B" w14:textId="77777777" w:rsidR="009D33CD" w:rsidRDefault="00EE2BE8">
      <w:pPr>
        <w:pStyle w:val="ListParagraph"/>
        <w:numPr>
          <w:ilvl w:val="2"/>
          <w:numId w:val="5"/>
        </w:numPr>
        <w:tabs>
          <w:tab w:val="left" w:pos="1519"/>
        </w:tabs>
        <w:spacing w:before="2" w:line="300" w:lineRule="auto"/>
        <w:ind w:right="11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However, when convening an AGM, or a Special General Meeting,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 xml:space="preserve">all members of 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 xml:space="preserve"> must be informed of the meeting no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less than fourteen (14) days before such a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meeting.</w:t>
      </w:r>
    </w:p>
    <w:p w14:paraId="40DAC978" w14:textId="77777777" w:rsidR="009D33CD" w:rsidRDefault="00EE2BE8">
      <w:pPr>
        <w:pStyle w:val="ListParagraph"/>
        <w:numPr>
          <w:ilvl w:val="2"/>
          <w:numId w:val="5"/>
        </w:numPr>
        <w:tabs>
          <w:tab w:val="left" w:pos="1519"/>
        </w:tabs>
        <w:spacing w:before="2" w:line="300" w:lineRule="auto"/>
        <w:ind w:right="11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Notices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meetings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provided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this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constitution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given to relevant members in writing, either personally, by post or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z w:val="24"/>
        </w:rPr>
        <w:t>electronic communication or whichever manner it is convenient, to the address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z w:val="24"/>
        </w:rPr>
        <w:t>or other similar particulars provided by the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members.</w:t>
      </w:r>
    </w:p>
    <w:p w14:paraId="246FCE5F" w14:textId="77777777" w:rsidR="009D33CD" w:rsidRDefault="00EE2BE8">
      <w:pPr>
        <w:pStyle w:val="ListParagraph"/>
        <w:numPr>
          <w:ilvl w:val="2"/>
          <w:numId w:val="5"/>
        </w:numPr>
        <w:tabs>
          <w:tab w:val="left" w:pos="1519"/>
        </w:tabs>
        <w:spacing w:before="2" w:line="300" w:lineRule="auto"/>
        <w:ind w:right="12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notices for all meetings must indicate the reasons for the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meeting and the matters that will be discussed in the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meeting.</w:t>
      </w:r>
    </w:p>
    <w:p w14:paraId="704CDAD1" w14:textId="77777777" w:rsidR="009D33CD" w:rsidRDefault="00EE2BE8">
      <w:pPr>
        <w:pStyle w:val="ListParagraph"/>
        <w:numPr>
          <w:ilvl w:val="2"/>
          <w:numId w:val="5"/>
        </w:numPr>
        <w:tabs>
          <w:tab w:val="left" w:pos="1519"/>
        </w:tabs>
        <w:spacing w:line="300" w:lineRule="auto"/>
        <w:ind w:right="11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For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confirmation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delivery,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z w:val="24"/>
        </w:rPr>
        <w:t>notices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sent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z w:val="24"/>
        </w:rPr>
        <w:t>members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z w:val="24"/>
        </w:rPr>
        <w:t>latest known contact details shall be deemed to have been duly served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on members, unless it can be proven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otherwise.</w:t>
      </w:r>
    </w:p>
    <w:p w14:paraId="4F7368A1" w14:textId="77777777" w:rsidR="009D33CD" w:rsidRDefault="00EE2BE8">
      <w:pPr>
        <w:pStyle w:val="ListParagraph"/>
        <w:numPr>
          <w:ilvl w:val="2"/>
          <w:numId w:val="5"/>
        </w:numPr>
        <w:tabs>
          <w:tab w:val="left" w:pos="1519"/>
        </w:tabs>
        <w:spacing w:before="2" w:line="297" w:lineRule="auto"/>
        <w:ind w:right="11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All members present in person at any meeting shall be deemed to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have received notice of such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meeting.</w:t>
      </w:r>
    </w:p>
    <w:p w14:paraId="1981C720" w14:textId="77777777" w:rsidR="009D33CD" w:rsidRDefault="00EE2BE8">
      <w:pPr>
        <w:pStyle w:val="Heading1"/>
        <w:numPr>
          <w:ilvl w:val="1"/>
          <w:numId w:val="5"/>
        </w:numPr>
        <w:tabs>
          <w:tab w:val="left" w:pos="797"/>
        </w:tabs>
        <w:spacing w:before="207" w:line="275" w:lineRule="exact"/>
        <w:rPr>
          <w:b w:val="0"/>
          <w:bCs w:val="0"/>
        </w:rPr>
      </w:pPr>
      <w:bookmarkStart w:id="10" w:name="_bookmark10"/>
      <w:bookmarkEnd w:id="10"/>
      <w:r>
        <w:t>Quorums</w:t>
      </w:r>
    </w:p>
    <w:p w14:paraId="22C0D9EA" w14:textId="77777777" w:rsidR="009D33CD" w:rsidRDefault="00EE2BE8">
      <w:pPr>
        <w:pStyle w:val="ListParagraph"/>
        <w:numPr>
          <w:ilvl w:val="2"/>
          <w:numId w:val="4"/>
        </w:numPr>
        <w:tabs>
          <w:tab w:val="left" w:pos="1519"/>
        </w:tabs>
        <w:spacing w:line="300" w:lineRule="auto"/>
        <w:ind w:right="125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Quorums for all meetings of 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 xml:space="preserve"> shall be a simple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majority (</w:t>
      </w:r>
      <w:r>
        <w:rPr>
          <w:rFonts w:ascii="Arial"/>
          <w:b/>
          <w:sz w:val="24"/>
        </w:rPr>
        <w:t>50% + 1</w:t>
      </w:r>
      <w:r>
        <w:rPr>
          <w:rFonts w:ascii="Arial"/>
          <w:sz w:val="24"/>
        </w:rPr>
        <w:t>) of relevant members who are expected to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attend</w:t>
      </w:r>
    </w:p>
    <w:p w14:paraId="5B749DD4" w14:textId="77777777" w:rsidR="009D33CD" w:rsidRDefault="00EE2BE8">
      <w:pPr>
        <w:pStyle w:val="ListParagraph"/>
        <w:numPr>
          <w:ilvl w:val="2"/>
          <w:numId w:val="4"/>
        </w:numPr>
        <w:tabs>
          <w:tab w:val="left" w:pos="1519"/>
        </w:tabs>
        <w:spacing w:before="2" w:line="300" w:lineRule="auto"/>
        <w:ind w:right="11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However, for the purpose of considering changes to this constitution,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the dissolution of the </w:t>
      </w:r>
      <w:proofErr w:type="spellStart"/>
      <w:r>
        <w:rPr>
          <w:rFonts w:ascii="Arial" w:eastAsia="Arial" w:hAnsi="Arial" w:cs="Arial"/>
          <w:sz w:val="24"/>
          <w:szCs w:val="24"/>
        </w:rPr>
        <w:t>organisation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then a two thirds (⅔) of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members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meeting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quorum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decision to change the constitution 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taken.</w:t>
      </w:r>
    </w:p>
    <w:p w14:paraId="23D7B438" w14:textId="77777777" w:rsidR="009D33CD" w:rsidRDefault="00EE2BE8">
      <w:pPr>
        <w:pStyle w:val="ListParagraph"/>
        <w:numPr>
          <w:ilvl w:val="2"/>
          <w:numId w:val="4"/>
        </w:numPr>
        <w:tabs>
          <w:tab w:val="left" w:pos="1519"/>
        </w:tabs>
        <w:spacing w:before="2" w:line="300" w:lineRule="auto"/>
        <w:ind w:right="120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All meetings of 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 xml:space="preserve"> must reach a quorum before they</w:t>
      </w:r>
      <w:r>
        <w:rPr>
          <w:rFonts w:ascii="Arial"/>
          <w:spacing w:val="46"/>
          <w:sz w:val="24"/>
        </w:rPr>
        <w:t xml:space="preserve"> </w:t>
      </w:r>
      <w:r>
        <w:rPr>
          <w:rFonts w:ascii="Arial"/>
          <w:sz w:val="24"/>
        </w:rPr>
        <w:t>can start.</w:t>
      </w:r>
    </w:p>
    <w:p w14:paraId="252998E5" w14:textId="77777777" w:rsidR="009D33CD" w:rsidRDefault="00EE2BE8">
      <w:pPr>
        <w:pStyle w:val="ListParagraph"/>
        <w:numPr>
          <w:ilvl w:val="2"/>
          <w:numId w:val="4"/>
        </w:numPr>
        <w:tabs>
          <w:tab w:val="left" w:pos="1519"/>
        </w:tabs>
        <w:spacing w:line="300" w:lineRule="auto"/>
        <w:ind w:right="12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If, however a quorum is not present within fifteen minutes of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z w:val="24"/>
        </w:rPr>
        <w:t>the appointed time of the meeting, the meeting must be adjourned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z w:val="24"/>
        </w:rPr>
        <w:t>or postponed to another date, within fourteen days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thereafter.</w:t>
      </w:r>
    </w:p>
    <w:p w14:paraId="47DB46C8" w14:textId="77777777" w:rsidR="009D33CD" w:rsidRDefault="00EE2BE8">
      <w:pPr>
        <w:pStyle w:val="ListParagraph"/>
        <w:numPr>
          <w:ilvl w:val="2"/>
          <w:numId w:val="4"/>
        </w:numPr>
        <w:tabs>
          <w:tab w:val="left" w:pos="1519"/>
        </w:tabs>
        <w:spacing w:line="300" w:lineRule="auto"/>
        <w:ind w:right="11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 no quorum is present at the reconvened meeting within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fifteen minutes of the appointed time, the members present shall be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z w:val="24"/>
        </w:rPr>
        <w:t>regarded</w:t>
      </w:r>
    </w:p>
    <w:p w14:paraId="42374C56" w14:textId="77777777" w:rsidR="009D33CD" w:rsidRDefault="009D33CD">
      <w:pPr>
        <w:spacing w:line="300" w:lineRule="auto"/>
        <w:jc w:val="both"/>
        <w:rPr>
          <w:rFonts w:ascii="Arial" w:eastAsia="Arial" w:hAnsi="Arial" w:cs="Arial"/>
          <w:sz w:val="24"/>
          <w:szCs w:val="24"/>
        </w:rPr>
        <w:sectPr w:rsidR="009D33CD" w:rsidSect="00373A28">
          <w:pgSz w:w="11910" w:h="16840"/>
          <w:pgMar w:top="1380" w:right="1320" w:bottom="1220" w:left="1340" w:header="0" w:footer="1035" w:gutter="0"/>
          <w:cols w:space="720"/>
        </w:sectPr>
      </w:pPr>
    </w:p>
    <w:p w14:paraId="5E784560" w14:textId="77777777" w:rsidR="009D33CD" w:rsidRDefault="00EE2BE8">
      <w:pPr>
        <w:pStyle w:val="BodyText"/>
        <w:spacing w:before="57" w:line="300" w:lineRule="auto"/>
        <w:ind w:right="123" w:firstLine="0"/>
      </w:pPr>
      <w:r>
        <w:lastRenderedPageBreak/>
        <w:t>to make up a quorum for that meeting and the meeting will continue</w:t>
      </w:r>
      <w:r>
        <w:rPr>
          <w:spacing w:val="37"/>
        </w:rPr>
        <w:t xml:space="preserve"> </w:t>
      </w:r>
      <w:r>
        <w:t>as if a quorum is</w:t>
      </w:r>
      <w:r>
        <w:rPr>
          <w:spacing w:val="-5"/>
        </w:rPr>
        <w:t xml:space="preserve"> </w:t>
      </w:r>
      <w:r>
        <w:t>present.</w:t>
      </w:r>
    </w:p>
    <w:p w14:paraId="470A4E50" w14:textId="77777777" w:rsidR="009D33CD" w:rsidRDefault="009D33CD">
      <w:pPr>
        <w:rPr>
          <w:rFonts w:ascii="Arial" w:eastAsia="Arial" w:hAnsi="Arial" w:cs="Arial"/>
          <w:sz w:val="24"/>
          <w:szCs w:val="24"/>
        </w:rPr>
      </w:pPr>
    </w:p>
    <w:p w14:paraId="716B361D" w14:textId="77777777" w:rsidR="009D33CD" w:rsidRDefault="009D33CD">
      <w:pPr>
        <w:spacing w:before="7"/>
        <w:rPr>
          <w:rFonts w:ascii="Arial" w:eastAsia="Arial" w:hAnsi="Arial" w:cs="Arial"/>
          <w:sz w:val="23"/>
          <w:szCs w:val="23"/>
        </w:rPr>
      </w:pPr>
    </w:p>
    <w:p w14:paraId="3907FBAF" w14:textId="77777777" w:rsidR="009D33CD" w:rsidRDefault="00EE2BE8">
      <w:pPr>
        <w:pStyle w:val="Heading1"/>
        <w:numPr>
          <w:ilvl w:val="1"/>
          <w:numId w:val="5"/>
        </w:numPr>
        <w:tabs>
          <w:tab w:val="left" w:pos="797"/>
        </w:tabs>
        <w:rPr>
          <w:b w:val="0"/>
          <w:bCs w:val="0"/>
        </w:rPr>
      </w:pPr>
      <w:bookmarkStart w:id="11" w:name="_bookmark11"/>
      <w:bookmarkEnd w:id="11"/>
      <w:r>
        <w:t>Procedures at</w:t>
      </w:r>
      <w:r>
        <w:rPr>
          <w:spacing w:val="-1"/>
        </w:rPr>
        <w:t xml:space="preserve"> </w:t>
      </w:r>
      <w:r>
        <w:t>Meetings</w:t>
      </w:r>
    </w:p>
    <w:p w14:paraId="024F39E0" w14:textId="77777777" w:rsidR="009D33CD" w:rsidRDefault="00EE2BE8">
      <w:pPr>
        <w:pStyle w:val="ListParagraph"/>
        <w:numPr>
          <w:ilvl w:val="2"/>
          <w:numId w:val="3"/>
        </w:numPr>
        <w:tabs>
          <w:tab w:val="left" w:pos="1519"/>
        </w:tabs>
        <w:spacing w:line="297" w:lineRule="auto"/>
        <w:ind w:right="113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Board may regulate its meetings and proceedings as it deems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z w:val="24"/>
        </w:rPr>
        <w:t>fit, subject to 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following:</w:t>
      </w:r>
    </w:p>
    <w:p w14:paraId="346BFCED" w14:textId="77777777" w:rsidR="009D33CD" w:rsidRDefault="00EE2BE8">
      <w:pPr>
        <w:pStyle w:val="ListParagraph"/>
        <w:numPr>
          <w:ilvl w:val="3"/>
          <w:numId w:val="3"/>
        </w:numPr>
        <w:tabs>
          <w:tab w:val="left" w:pos="1802"/>
        </w:tabs>
        <w:spacing w:before="6" w:line="292" w:lineRule="auto"/>
        <w:ind w:righ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That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Chairperson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z w:val="24"/>
        </w:rPr>
        <w:t>shall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z w:val="24"/>
        </w:rPr>
        <w:t>chair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z w:val="24"/>
        </w:rPr>
        <w:t>meetings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9"/>
          <w:sz w:val="24"/>
        </w:rPr>
        <w:t xml:space="preserve">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>, including that of the Board.</w:t>
      </w:r>
    </w:p>
    <w:p w14:paraId="2DD2CC92" w14:textId="77777777" w:rsidR="009D33CD" w:rsidRDefault="00EE2BE8">
      <w:pPr>
        <w:pStyle w:val="ListParagraph"/>
        <w:numPr>
          <w:ilvl w:val="3"/>
          <w:numId w:val="3"/>
        </w:numPr>
        <w:tabs>
          <w:tab w:val="left" w:pos="1802"/>
        </w:tabs>
        <w:spacing w:before="11" w:line="297" w:lineRule="auto"/>
        <w:ind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That, if the Chairperson is not present, the Vice-Chairperson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shall chair such meeting. In the event both are absent, the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z w:val="24"/>
        </w:rPr>
        <w:t>Board members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present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meeting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shall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elect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z w:val="24"/>
        </w:rPr>
        <w:t>chairperson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that meeting.</w:t>
      </w:r>
    </w:p>
    <w:p w14:paraId="0AFEB790" w14:textId="77777777" w:rsidR="009D33CD" w:rsidRDefault="009D33CD">
      <w:pPr>
        <w:rPr>
          <w:rFonts w:ascii="Arial" w:eastAsia="Arial" w:hAnsi="Arial" w:cs="Arial"/>
          <w:sz w:val="24"/>
          <w:szCs w:val="24"/>
        </w:rPr>
      </w:pPr>
    </w:p>
    <w:p w14:paraId="68D4BD77" w14:textId="77777777" w:rsidR="009D33CD" w:rsidRDefault="009D33CD">
      <w:pPr>
        <w:spacing w:before="1"/>
        <w:rPr>
          <w:rFonts w:ascii="Arial" w:eastAsia="Arial" w:hAnsi="Arial" w:cs="Arial"/>
          <w:sz w:val="24"/>
          <w:szCs w:val="24"/>
        </w:rPr>
      </w:pPr>
    </w:p>
    <w:p w14:paraId="44757A3D" w14:textId="77777777" w:rsidR="009D33CD" w:rsidRDefault="00EE2BE8">
      <w:pPr>
        <w:pStyle w:val="Heading1"/>
        <w:numPr>
          <w:ilvl w:val="1"/>
          <w:numId w:val="5"/>
        </w:numPr>
        <w:tabs>
          <w:tab w:val="left" w:pos="797"/>
        </w:tabs>
        <w:spacing w:line="275" w:lineRule="exact"/>
        <w:rPr>
          <w:b w:val="0"/>
          <w:bCs w:val="0"/>
        </w:rPr>
      </w:pPr>
      <w:bookmarkStart w:id="12" w:name="_bookmark12"/>
      <w:bookmarkEnd w:id="12"/>
      <w:r>
        <w:t>Making decisions in</w:t>
      </w:r>
      <w:r>
        <w:rPr>
          <w:spacing w:val="-5"/>
        </w:rPr>
        <w:t xml:space="preserve"> </w:t>
      </w:r>
      <w:r>
        <w:t>meetings</w:t>
      </w:r>
    </w:p>
    <w:p w14:paraId="69DF413C" w14:textId="77777777" w:rsidR="009D33CD" w:rsidRDefault="00EE2BE8">
      <w:pPr>
        <w:pStyle w:val="ListParagraph"/>
        <w:numPr>
          <w:ilvl w:val="2"/>
          <w:numId w:val="2"/>
        </w:numPr>
        <w:tabs>
          <w:tab w:val="left" w:pos="1517"/>
        </w:tabs>
        <w:spacing w:line="300" w:lineRule="auto"/>
        <w:ind w:right="12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Where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possible,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decisions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7"/>
          <w:sz w:val="24"/>
        </w:rPr>
        <w:t xml:space="preserve"> </w:t>
      </w:r>
      <w:proofErr w:type="spellStart"/>
      <w:r>
        <w:rPr>
          <w:rFonts w:ascii="Arial"/>
          <w:sz w:val="24"/>
        </w:rPr>
        <w:t>organisations</w:t>
      </w:r>
      <w:proofErr w:type="spellEnd"/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shall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taken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by consensus. However, when there is no consensus, then members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will discuss options for a while and then call for a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vote.</w:t>
      </w:r>
    </w:p>
    <w:p w14:paraId="34D69B26" w14:textId="77777777" w:rsidR="009D33CD" w:rsidRDefault="00EE2BE8">
      <w:pPr>
        <w:pStyle w:val="ListParagraph"/>
        <w:numPr>
          <w:ilvl w:val="2"/>
          <w:numId w:val="2"/>
        </w:numPr>
        <w:tabs>
          <w:tab w:val="left" w:pos="1517"/>
        </w:tabs>
        <w:spacing w:before="3" w:line="300" w:lineRule="auto"/>
        <w:ind w:right="11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All votes shall be counted and the majority votes on an issues shall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z w:val="24"/>
        </w:rPr>
        <w:t>be regarded as the decision of the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meeting</w:t>
      </w:r>
    </w:p>
    <w:p w14:paraId="280AE06A" w14:textId="77777777" w:rsidR="009D33CD" w:rsidRDefault="00EE2BE8">
      <w:pPr>
        <w:pStyle w:val="ListParagraph"/>
        <w:numPr>
          <w:ilvl w:val="2"/>
          <w:numId w:val="2"/>
        </w:numPr>
        <w:tabs>
          <w:tab w:val="left" w:pos="1517"/>
        </w:tabs>
        <w:spacing w:before="2" w:line="297" w:lineRule="auto"/>
        <w:ind w:right="12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However, if opposing votes are equal on an issue, then the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chairperson in that meeting has either a second or a deciding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vote.</w:t>
      </w:r>
    </w:p>
    <w:p w14:paraId="445013A8" w14:textId="77777777" w:rsidR="009D33CD" w:rsidRDefault="00EE2BE8">
      <w:pPr>
        <w:pStyle w:val="ListParagraph"/>
        <w:numPr>
          <w:ilvl w:val="2"/>
          <w:numId w:val="2"/>
        </w:numPr>
        <w:tabs>
          <w:tab w:val="left" w:pos="1517"/>
        </w:tabs>
        <w:spacing w:before="5"/>
        <w:ind w:left="15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All members must abide by the majority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decision</w:t>
      </w:r>
    </w:p>
    <w:p w14:paraId="4F0EE301" w14:textId="77777777" w:rsidR="009D33CD" w:rsidRDefault="00EE2BE8">
      <w:pPr>
        <w:pStyle w:val="ListParagraph"/>
        <w:numPr>
          <w:ilvl w:val="2"/>
          <w:numId w:val="2"/>
        </w:numPr>
        <w:tabs>
          <w:tab w:val="left" w:pos="1517"/>
        </w:tabs>
        <w:spacing w:before="69" w:line="300" w:lineRule="auto"/>
        <w:ind w:right="11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Decisions concerning changes to this constitution, or of dissolution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and closing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down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6"/>
          <w:sz w:val="24"/>
        </w:rPr>
        <w:t xml:space="preserve">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>,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shall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only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dealt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terms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of clauses 9 and 10 of this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constitution.</w:t>
      </w:r>
    </w:p>
    <w:p w14:paraId="09278871" w14:textId="77777777" w:rsidR="009D33CD" w:rsidRDefault="009D33CD">
      <w:pPr>
        <w:rPr>
          <w:rFonts w:ascii="Arial" w:eastAsia="Arial" w:hAnsi="Arial" w:cs="Arial"/>
          <w:sz w:val="24"/>
          <w:szCs w:val="24"/>
        </w:rPr>
      </w:pPr>
    </w:p>
    <w:p w14:paraId="4CA9F9D1" w14:textId="77777777" w:rsidR="009D33CD" w:rsidRDefault="009D33CD">
      <w:pPr>
        <w:spacing w:before="10"/>
        <w:rPr>
          <w:rFonts w:ascii="Arial" w:eastAsia="Arial" w:hAnsi="Arial" w:cs="Arial"/>
          <w:sz w:val="23"/>
          <w:szCs w:val="23"/>
        </w:rPr>
      </w:pPr>
    </w:p>
    <w:p w14:paraId="2FE1AB8E" w14:textId="77777777" w:rsidR="009D33CD" w:rsidRDefault="00EE2BE8">
      <w:pPr>
        <w:pStyle w:val="Heading1"/>
        <w:numPr>
          <w:ilvl w:val="1"/>
          <w:numId w:val="5"/>
        </w:numPr>
        <w:tabs>
          <w:tab w:val="left" w:pos="797"/>
        </w:tabs>
        <w:spacing w:line="275" w:lineRule="exact"/>
        <w:rPr>
          <w:b w:val="0"/>
          <w:bCs w:val="0"/>
        </w:rPr>
      </w:pPr>
      <w:bookmarkStart w:id="13" w:name="_bookmark13"/>
      <w:bookmarkEnd w:id="13"/>
      <w:r>
        <w:t>Records of meetings</w:t>
      </w:r>
    </w:p>
    <w:p w14:paraId="7F7F3E40" w14:textId="77777777" w:rsidR="009D33CD" w:rsidRDefault="00EE2BE8">
      <w:pPr>
        <w:pStyle w:val="ListParagraph"/>
        <w:numPr>
          <w:ilvl w:val="2"/>
          <w:numId w:val="1"/>
        </w:numPr>
        <w:tabs>
          <w:tab w:val="left" w:pos="1519"/>
        </w:tabs>
        <w:spacing w:line="300" w:lineRule="auto"/>
        <w:ind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Proper minutes and attendance records must be kept for all 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meetings of the</w:t>
      </w:r>
      <w:r>
        <w:rPr>
          <w:rFonts w:ascii="Arial"/>
          <w:spacing w:val="3"/>
          <w:sz w:val="24"/>
        </w:rPr>
        <w:t xml:space="preserve">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>.</w:t>
      </w:r>
    </w:p>
    <w:p w14:paraId="4F840B05" w14:textId="77777777" w:rsidR="009D33CD" w:rsidRDefault="00EE2BE8">
      <w:pPr>
        <w:pStyle w:val="ListParagraph"/>
        <w:numPr>
          <w:ilvl w:val="2"/>
          <w:numId w:val="1"/>
        </w:numPr>
        <w:tabs>
          <w:tab w:val="left" w:pos="1519"/>
        </w:tabs>
        <w:spacing w:before="2" w:line="300" w:lineRule="auto"/>
        <w:ind w:righ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minutes shall be confirmed as a true record of proceedings by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the next meeting of the Board, or of general members as the case may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be, and shall thereafter be signed by the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chairperson.</w:t>
      </w:r>
    </w:p>
    <w:p w14:paraId="17A79CB4" w14:textId="77777777" w:rsidR="009D33CD" w:rsidRDefault="00EE2BE8">
      <w:pPr>
        <w:pStyle w:val="ListParagraph"/>
        <w:numPr>
          <w:ilvl w:val="2"/>
          <w:numId w:val="1"/>
        </w:numPr>
        <w:tabs>
          <w:tab w:val="left" w:pos="1519"/>
        </w:tabs>
        <w:spacing w:before="2" w:line="300" w:lineRule="auto"/>
        <w:ind w:right="1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Minutes shall thereafter be kept safely and always be on hand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for members 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consult.</w:t>
      </w:r>
    </w:p>
    <w:p w14:paraId="14336FB9" w14:textId="77777777" w:rsidR="009D33CD" w:rsidRDefault="009D33CD">
      <w:pPr>
        <w:spacing w:before="1"/>
        <w:rPr>
          <w:rFonts w:ascii="Arial" w:eastAsia="Arial" w:hAnsi="Arial" w:cs="Arial"/>
          <w:sz w:val="30"/>
          <w:szCs w:val="30"/>
        </w:rPr>
      </w:pPr>
    </w:p>
    <w:p w14:paraId="1451C6E1" w14:textId="77777777" w:rsidR="009D33CD" w:rsidRDefault="00EE2BE8">
      <w:pPr>
        <w:pStyle w:val="Heading1"/>
        <w:numPr>
          <w:ilvl w:val="0"/>
          <w:numId w:val="11"/>
        </w:numPr>
        <w:tabs>
          <w:tab w:val="left" w:pos="862"/>
        </w:tabs>
        <w:ind w:left="861" w:hanging="761"/>
        <w:jc w:val="left"/>
        <w:rPr>
          <w:b w:val="0"/>
          <w:bCs w:val="0"/>
        </w:rPr>
      </w:pPr>
      <w:bookmarkStart w:id="14" w:name="_bookmark14"/>
      <w:bookmarkEnd w:id="14"/>
      <w:r>
        <w:t>INCOME AND</w:t>
      </w:r>
      <w:r>
        <w:rPr>
          <w:spacing w:val="1"/>
        </w:rPr>
        <w:t xml:space="preserve"> </w:t>
      </w:r>
      <w:r>
        <w:t>PROPERTY</w:t>
      </w:r>
    </w:p>
    <w:p w14:paraId="204761D5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21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 xml:space="preserve"> will keep a record of everything it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owns.</w:t>
      </w:r>
    </w:p>
    <w:p w14:paraId="6D80F5C7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21"/>
        </w:tabs>
        <w:spacing w:before="69" w:line="297" w:lineRule="auto"/>
        <w:ind w:right="12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 xml:space="preserve"> may not give any of its money or property to its members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or the Board. The only time it can do this is when it pays for work that an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z w:val="24"/>
        </w:rPr>
        <w:t>Office</w:t>
      </w:r>
    </w:p>
    <w:p w14:paraId="0761C57D" w14:textId="77777777" w:rsidR="009D33CD" w:rsidRDefault="009D33CD">
      <w:pPr>
        <w:spacing w:line="297" w:lineRule="auto"/>
        <w:rPr>
          <w:rFonts w:ascii="Arial" w:eastAsia="Arial" w:hAnsi="Arial" w:cs="Arial"/>
          <w:sz w:val="24"/>
          <w:szCs w:val="24"/>
        </w:rPr>
        <w:sectPr w:rsidR="009D33CD" w:rsidSect="00373A28">
          <w:pgSz w:w="11910" w:h="16840"/>
          <w:pgMar w:top="1360" w:right="1320" w:bottom="1220" w:left="1340" w:header="0" w:footer="1035" w:gutter="0"/>
          <w:cols w:space="720"/>
        </w:sectPr>
      </w:pPr>
    </w:p>
    <w:p w14:paraId="4CE1F8FE" w14:textId="77777777" w:rsidR="009D33CD" w:rsidRDefault="00EE2BE8">
      <w:pPr>
        <w:pStyle w:val="BodyText"/>
        <w:spacing w:before="57" w:line="300" w:lineRule="auto"/>
        <w:ind w:left="820" w:firstLine="0"/>
      </w:pPr>
      <w:r>
        <w:lastRenderedPageBreak/>
        <w:t>Bearers</w:t>
      </w:r>
      <w:r>
        <w:rPr>
          <w:spacing w:val="33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member</w:t>
      </w:r>
      <w:r>
        <w:rPr>
          <w:spacing w:val="32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done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proofErr w:type="spellStart"/>
      <w:r>
        <w:t>organisation</w:t>
      </w:r>
      <w:proofErr w:type="spellEnd"/>
      <w:r>
        <w:t>.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payment</w:t>
      </w:r>
      <w:r>
        <w:rPr>
          <w:spacing w:val="30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a reasonable amount for the work that has been</w:t>
      </w:r>
      <w:r>
        <w:rPr>
          <w:spacing w:val="-19"/>
        </w:rPr>
        <w:t xml:space="preserve"> </w:t>
      </w:r>
      <w:r>
        <w:t>done.</w:t>
      </w:r>
    </w:p>
    <w:p w14:paraId="141A050A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21"/>
        </w:tabs>
        <w:spacing w:line="300" w:lineRule="auto"/>
        <w:ind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Board or a member of 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 xml:space="preserve"> can only get money back from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 xml:space="preserve"> for expenses that she or he has paid for or on behalf 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 xml:space="preserve">, and for which </w:t>
      </w:r>
      <w:proofErr w:type="spellStart"/>
      <w:r>
        <w:rPr>
          <w:rFonts w:ascii="Arial"/>
          <w:sz w:val="24"/>
        </w:rPr>
        <w:t>authorisation</w:t>
      </w:r>
      <w:proofErr w:type="spellEnd"/>
      <w:r>
        <w:rPr>
          <w:rFonts w:ascii="Arial"/>
          <w:sz w:val="24"/>
        </w:rPr>
        <w:t xml:space="preserve"> has been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granted.</w:t>
      </w:r>
    </w:p>
    <w:p w14:paraId="453FFF2A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21"/>
        </w:tabs>
        <w:spacing w:before="2" w:line="297" w:lineRule="auto"/>
        <w:ind w:right="1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Board or members of 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 xml:space="preserve"> do not have rights over things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that belong to the</w:t>
      </w:r>
      <w:r>
        <w:rPr>
          <w:rFonts w:ascii="Arial"/>
          <w:spacing w:val="-5"/>
          <w:sz w:val="24"/>
        </w:rPr>
        <w:t xml:space="preserve">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>.</w:t>
      </w:r>
    </w:p>
    <w:p w14:paraId="432CC061" w14:textId="77777777" w:rsidR="009D33CD" w:rsidRDefault="009D33CD">
      <w:pPr>
        <w:spacing w:before="6"/>
        <w:rPr>
          <w:rFonts w:ascii="Arial" w:eastAsia="Arial" w:hAnsi="Arial" w:cs="Arial"/>
          <w:sz w:val="30"/>
          <w:szCs w:val="30"/>
        </w:rPr>
      </w:pPr>
    </w:p>
    <w:p w14:paraId="26DD2614" w14:textId="77777777" w:rsidR="009D33CD" w:rsidRDefault="00EE2BE8">
      <w:pPr>
        <w:pStyle w:val="Heading1"/>
        <w:numPr>
          <w:ilvl w:val="0"/>
          <w:numId w:val="11"/>
        </w:numPr>
        <w:tabs>
          <w:tab w:val="left" w:pos="864"/>
        </w:tabs>
        <w:ind w:left="863" w:hanging="763"/>
        <w:jc w:val="left"/>
        <w:rPr>
          <w:b w:val="0"/>
          <w:bCs w:val="0"/>
        </w:rPr>
      </w:pPr>
      <w:bookmarkStart w:id="15" w:name="_bookmark15"/>
      <w:bookmarkEnd w:id="15"/>
      <w:r>
        <w:t>FINANCES AND</w:t>
      </w:r>
      <w:r>
        <w:rPr>
          <w:spacing w:val="4"/>
        </w:rPr>
        <w:t xml:space="preserve"> </w:t>
      </w:r>
      <w:r>
        <w:t>REPORTS</w:t>
      </w:r>
    </w:p>
    <w:p w14:paraId="0D0A82C5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21"/>
        </w:tabs>
        <w:spacing w:before="70" w:line="297" w:lineRule="auto"/>
        <w:ind w:right="1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Bank</w:t>
      </w:r>
      <w:r>
        <w:rPr>
          <w:rFonts w:ascii="Arial"/>
          <w:b/>
          <w:spacing w:val="44"/>
          <w:sz w:val="24"/>
        </w:rPr>
        <w:t xml:space="preserve"> </w:t>
      </w:r>
      <w:r>
        <w:rPr>
          <w:rFonts w:ascii="Arial"/>
          <w:b/>
          <w:sz w:val="24"/>
        </w:rPr>
        <w:t>Account</w:t>
      </w:r>
      <w:r>
        <w:rPr>
          <w:rFonts w:ascii="Arial"/>
          <w:sz w:val="24"/>
        </w:rPr>
        <w:t>: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Board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z w:val="24"/>
        </w:rPr>
        <w:t>open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bank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account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name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44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 xml:space="preserve"> with a registered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Bank.</w:t>
      </w:r>
    </w:p>
    <w:p w14:paraId="67476734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21"/>
        </w:tabs>
        <w:spacing w:before="5" w:line="300" w:lineRule="auto"/>
        <w:ind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Signing</w:t>
      </w:r>
      <w:r>
        <w:rPr>
          <w:rFonts w:ascii="Arial"/>
          <w:sz w:val="24"/>
        </w:rPr>
        <w:t>: Cheques and other documents requiring signature on behalf of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 xml:space="preserve"> shall be signed by at least two persons authorised by the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Board. Whenever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z w:val="24"/>
        </w:rPr>
        <w:t>funds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taken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out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bank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account,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chairperson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 xml:space="preserve">at least two other members of 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 xml:space="preserve"> must sign the withdrawal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or cheque.</w:t>
      </w:r>
    </w:p>
    <w:p w14:paraId="394F131A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21"/>
          <w:tab w:val="left" w:pos="2558"/>
        </w:tabs>
        <w:spacing w:before="2" w:line="300" w:lineRule="auto"/>
        <w:ind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Financial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year-end</w:t>
      </w:r>
      <w:r>
        <w:rPr>
          <w:rFonts w:ascii="Arial"/>
          <w:sz w:val="24"/>
        </w:rPr>
        <w:t>: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financial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year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end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5"/>
          <w:sz w:val="24"/>
        </w:rPr>
        <w:t xml:space="preserve">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shall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 xml:space="preserve">end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each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year.</w:t>
      </w:r>
    </w:p>
    <w:p w14:paraId="299CA4CA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21"/>
        </w:tabs>
        <w:spacing w:line="300" w:lineRule="auto"/>
        <w:ind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Financial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z w:val="24"/>
        </w:rPr>
        <w:t>Report</w:t>
      </w:r>
      <w:r>
        <w:rPr>
          <w:rFonts w:ascii="Arial"/>
          <w:sz w:val="24"/>
        </w:rPr>
        <w:t>: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Board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ensure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proper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records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books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of account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which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z w:val="24"/>
        </w:rPr>
        <w:t>reflect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z w:val="24"/>
        </w:rPr>
        <w:t>affairs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2"/>
          <w:sz w:val="24"/>
        </w:rPr>
        <w:t xml:space="preserve">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z w:val="24"/>
        </w:rPr>
        <w:t>kept,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z w:val="24"/>
        </w:rPr>
        <w:t>within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six months of its financial year a report is compiled by an independent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registered Accounting Officer stating whether or not the financial statements of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consistent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its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accounting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policies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practices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>.</w:t>
      </w:r>
    </w:p>
    <w:p w14:paraId="796A92C6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21"/>
        </w:tabs>
        <w:spacing w:before="2" w:line="297" w:lineRule="auto"/>
        <w:ind w:righ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Treasurer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responsible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making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sure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money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 xml:space="preserve"> is safe and is accounted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</w:p>
    <w:p w14:paraId="088DBB61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21"/>
        </w:tabs>
        <w:spacing w:before="5" w:line="300" w:lineRule="auto"/>
        <w:ind w:righ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Treasurer must also make regular reports to the Board on the finances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z w:val="24"/>
        </w:rPr>
        <w:t xml:space="preserve">of the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>, which should include all incomes,  expenditures</w:t>
      </w:r>
      <w:r>
        <w:rPr>
          <w:rFonts w:ascii="Arial"/>
          <w:spacing w:val="54"/>
          <w:sz w:val="24"/>
        </w:rPr>
        <w:t xml:space="preserve"> </w:t>
      </w:r>
      <w:r>
        <w:rPr>
          <w:rFonts w:ascii="Arial"/>
          <w:sz w:val="24"/>
        </w:rPr>
        <w:t>and balances that remain according to accounting practices of the</w:t>
      </w:r>
      <w:r>
        <w:rPr>
          <w:rFonts w:ascii="Arial"/>
          <w:spacing w:val="-10"/>
          <w:sz w:val="24"/>
        </w:rPr>
        <w:t xml:space="preserve">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z w:val="24"/>
        </w:rPr>
        <w:t>.</w:t>
      </w:r>
    </w:p>
    <w:p w14:paraId="405A3F0C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21"/>
        </w:tabs>
        <w:spacing w:line="30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3"/>
          <w:sz w:val="24"/>
        </w:rPr>
        <w:t xml:space="preserve">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has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funds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can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invested,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funds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may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only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be invested with registered financial institutions. These institutions are listed</w:t>
      </w:r>
      <w:r>
        <w:rPr>
          <w:rFonts w:ascii="Arial"/>
          <w:spacing w:val="58"/>
          <w:sz w:val="24"/>
        </w:rPr>
        <w:t xml:space="preserve"> </w:t>
      </w:r>
      <w:r>
        <w:rPr>
          <w:rFonts w:ascii="Arial"/>
          <w:sz w:val="24"/>
        </w:rPr>
        <w:t>in Section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1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Financial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Institutions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(Investment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Funds)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Act,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1984,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as shall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amended.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8"/>
          <w:sz w:val="24"/>
        </w:rPr>
        <w:t xml:space="preserve">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can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get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securities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listed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a licensed stock exchange as set out in the Stock Exchange Control Act,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1985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(as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amended).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1"/>
          <w:sz w:val="24"/>
        </w:rPr>
        <w:t xml:space="preserve">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can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go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different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banks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seek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advice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on the best way to look after its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funds.</w:t>
      </w:r>
    </w:p>
    <w:p w14:paraId="61317BC9" w14:textId="77777777" w:rsidR="009D33CD" w:rsidRDefault="009D33CD">
      <w:pPr>
        <w:spacing w:line="300" w:lineRule="auto"/>
        <w:jc w:val="both"/>
        <w:rPr>
          <w:rFonts w:ascii="Arial" w:eastAsia="Arial" w:hAnsi="Arial" w:cs="Arial"/>
          <w:sz w:val="24"/>
          <w:szCs w:val="24"/>
        </w:rPr>
        <w:sectPr w:rsidR="009D33CD" w:rsidSect="00373A28">
          <w:pgSz w:w="11910" w:h="16840"/>
          <w:pgMar w:top="1360" w:right="1320" w:bottom="1220" w:left="1340" w:header="0" w:footer="1035" w:gutter="0"/>
          <w:cols w:space="720"/>
        </w:sectPr>
      </w:pPr>
    </w:p>
    <w:p w14:paraId="4266B259" w14:textId="77777777" w:rsidR="009D33CD" w:rsidRDefault="00EE2BE8">
      <w:pPr>
        <w:pStyle w:val="Heading1"/>
        <w:numPr>
          <w:ilvl w:val="0"/>
          <w:numId w:val="11"/>
        </w:numPr>
        <w:tabs>
          <w:tab w:val="left" w:pos="926"/>
        </w:tabs>
        <w:spacing w:before="57"/>
        <w:ind w:left="926" w:hanging="766"/>
        <w:jc w:val="left"/>
        <w:rPr>
          <w:b w:val="0"/>
          <w:bCs w:val="0"/>
        </w:rPr>
      </w:pPr>
      <w:bookmarkStart w:id="16" w:name="_bookmark16"/>
      <w:bookmarkEnd w:id="16"/>
      <w:r>
        <w:lastRenderedPageBreak/>
        <w:t>AMENDMENTS TO THE</w:t>
      </w:r>
      <w:r>
        <w:rPr>
          <w:spacing w:val="-1"/>
        </w:rPr>
        <w:t xml:space="preserve"> </w:t>
      </w:r>
      <w:r>
        <w:t>CONSTITUTION</w:t>
      </w:r>
    </w:p>
    <w:p w14:paraId="78D4E27C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69"/>
        </w:tabs>
        <w:spacing w:before="69" w:line="300" w:lineRule="auto"/>
        <w:ind w:left="880" w:right="1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constitution can only be changed by a resolution. The resolution has 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agreed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upon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passed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two</w:t>
      </w:r>
      <w:r>
        <w:rPr>
          <w:rFonts w:ascii="Arial" w:eastAsia="Arial" w:hAnsi="Arial" w:cs="Arial"/>
          <w:spacing w:val="1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thirds</w:t>
      </w:r>
      <w:r>
        <w:rPr>
          <w:rFonts w:ascii="Arial" w:eastAsia="Arial" w:hAnsi="Arial" w:cs="Arial"/>
          <w:spacing w:val="1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(⅔)</w:t>
      </w:r>
      <w:r>
        <w:rPr>
          <w:rFonts w:ascii="Arial" w:eastAsia="Arial" w:hAnsi="Arial" w:cs="Arial"/>
          <w:spacing w:val="1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least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67%)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members who are at the annual general meeting or special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general meeting. Members must vote at this meeting to change 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constitution.</w:t>
      </w:r>
    </w:p>
    <w:p w14:paraId="1A01AD4E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69"/>
        </w:tabs>
        <w:spacing w:before="2" w:line="300" w:lineRule="auto"/>
        <w:ind w:left="880" w:right="1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the purpose of considering changes to this constitution, a </w:t>
      </w:r>
      <w:r>
        <w:rPr>
          <w:rFonts w:ascii="Arial" w:eastAsia="Arial" w:hAnsi="Arial" w:cs="Arial"/>
          <w:sz w:val="24"/>
          <w:szCs w:val="24"/>
          <w:u w:val="single" w:color="000000"/>
        </w:rPr>
        <w:t>two thirds (⅔)</w:t>
      </w:r>
      <w:r>
        <w:rPr>
          <w:rFonts w:ascii="Arial" w:eastAsia="Arial" w:hAnsi="Arial" w:cs="Arial"/>
          <w:spacing w:val="2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members shall be present at a meeting to make a quorum before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decision to change the constitution is taken. Any annual general meeting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may vote upon such a motion, if the details of the changes are set out in </w:t>
      </w:r>
      <w:r>
        <w:rPr>
          <w:rFonts w:ascii="Arial" w:eastAsia="Arial" w:hAnsi="Arial" w:cs="Arial"/>
          <w:spacing w:val="2"/>
          <w:sz w:val="24"/>
          <w:szCs w:val="24"/>
        </w:rPr>
        <w:t>the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notice referred to in clause 6 of this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constitution</w:t>
      </w:r>
    </w:p>
    <w:p w14:paraId="4D623F5C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69"/>
        </w:tabs>
        <w:ind w:left="868" w:hanging="70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As provided for in clause 6, written notices must go out not less than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fourteen</w:t>
      </w:r>
    </w:p>
    <w:p w14:paraId="4D2584D6" w14:textId="77777777" w:rsidR="009D33CD" w:rsidRDefault="00EE2BE8">
      <w:pPr>
        <w:pStyle w:val="BodyText"/>
        <w:spacing w:before="69" w:line="300" w:lineRule="auto"/>
        <w:ind w:left="880" w:right="165" w:firstLine="0"/>
        <w:jc w:val="both"/>
      </w:pPr>
      <w:r>
        <w:t>(14)</w:t>
      </w:r>
      <w:r>
        <w:rPr>
          <w:spacing w:val="43"/>
        </w:rPr>
        <w:t xml:space="preserve"> </w:t>
      </w:r>
      <w:r>
        <w:t>days</w:t>
      </w:r>
      <w:r>
        <w:rPr>
          <w:spacing w:val="44"/>
        </w:rPr>
        <w:t xml:space="preserve"> </w:t>
      </w:r>
      <w:r>
        <w:t>before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meeting</w:t>
      </w:r>
      <w:r>
        <w:rPr>
          <w:spacing w:val="42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changes</w:t>
      </w:r>
      <w:r>
        <w:rPr>
          <w:spacing w:val="44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constitution</w:t>
      </w:r>
      <w:r>
        <w:rPr>
          <w:spacing w:val="42"/>
        </w:rPr>
        <w:t xml:space="preserve"> </w:t>
      </w:r>
      <w:r>
        <w:t>are going to be proposed. The notice must indicate the proposed changes to</w:t>
      </w:r>
      <w:r>
        <w:rPr>
          <w:spacing w:val="42"/>
        </w:rPr>
        <w:t xml:space="preserve"> </w:t>
      </w:r>
      <w:r>
        <w:t>the constitution that will be discussed at the</w:t>
      </w:r>
      <w:r>
        <w:rPr>
          <w:spacing w:val="-15"/>
        </w:rPr>
        <w:t xml:space="preserve"> </w:t>
      </w:r>
      <w:r>
        <w:t>meeting.</w:t>
      </w:r>
    </w:p>
    <w:p w14:paraId="3365EC78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69"/>
        </w:tabs>
        <w:spacing w:line="300" w:lineRule="auto"/>
        <w:ind w:left="880" w:right="1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amendments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may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made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which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would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cause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2"/>
          <w:sz w:val="24"/>
        </w:rPr>
        <w:t xml:space="preserve"> </w:t>
      </w:r>
      <w:proofErr w:type="spellStart"/>
      <w:r>
        <w:rPr>
          <w:rFonts w:ascii="Arial"/>
          <w:sz w:val="24"/>
        </w:rPr>
        <w:t>organisation</w:t>
      </w:r>
      <w:proofErr w:type="spellEnd"/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close down or stop to function or die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away.</w:t>
      </w:r>
    </w:p>
    <w:p w14:paraId="682D928E" w14:textId="77777777" w:rsidR="009D33CD" w:rsidRDefault="009D33CD">
      <w:pPr>
        <w:spacing w:before="3"/>
        <w:rPr>
          <w:rFonts w:ascii="Arial" w:eastAsia="Arial" w:hAnsi="Arial" w:cs="Arial"/>
          <w:sz w:val="30"/>
          <w:szCs w:val="30"/>
        </w:rPr>
      </w:pPr>
    </w:p>
    <w:p w14:paraId="375C3F0F" w14:textId="77777777" w:rsidR="009D33CD" w:rsidRDefault="00EE2BE8">
      <w:pPr>
        <w:pStyle w:val="Heading1"/>
        <w:numPr>
          <w:ilvl w:val="0"/>
          <w:numId w:val="11"/>
        </w:numPr>
        <w:tabs>
          <w:tab w:val="left" w:pos="924"/>
        </w:tabs>
        <w:ind w:left="923" w:hanging="763"/>
        <w:jc w:val="left"/>
        <w:rPr>
          <w:b w:val="0"/>
          <w:bCs w:val="0"/>
        </w:rPr>
      </w:pPr>
      <w:bookmarkStart w:id="17" w:name="_bookmark17"/>
      <w:bookmarkEnd w:id="17"/>
      <w:r>
        <w:t>DISSOLUTION/CLOSING</w:t>
      </w:r>
      <w:r>
        <w:rPr>
          <w:spacing w:val="-1"/>
        </w:rPr>
        <w:t xml:space="preserve"> </w:t>
      </w:r>
      <w:r>
        <w:t>DOWN</w:t>
      </w:r>
    </w:p>
    <w:p w14:paraId="68EBE462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81"/>
        </w:tabs>
        <w:spacing w:before="67" w:line="300" w:lineRule="auto"/>
        <w:ind w:left="880" w:right="1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sz w:val="24"/>
          <w:szCs w:val="24"/>
        </w:rPr>
        <w:t>organisation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may dissolve or close down if at least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two </w:t>
      </w:r>
      <w:proofErr w:type="spellStart"/>
      <w:r>
        <w:rPr>
          <w:rFonts w:ascii="Arial" w:eastAsia="Arial" w:hAnsi="Arial" w:cs="Arial"/>
          <w:sz w:val="24"/>
          <w:szCs w:val="24"/>
          <w:u w:val="single" w:color="000000"/>
        </w:rPr>
        <w:t>th</w:t>
      </w:r>
      <w:proofErr w:type="spell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 w:color="000000"/>
        </w:rPr>
        <w:t>ird</w:t>
      </w:r>
      <w:proofErr w:type="spell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s (⅔)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members present and voting at a meeting convened for the purpose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considering such matter, are in </w:t>
      </w:r>
      <w:proofErr w:type="spellStart"/>
      <w:r>
        <w:rPr>
          <w:rFonts w:ascii="Arial" w:eastAsia="Arial" w:hAnsi="Arial" w:cs="Arial"/>
          <w:sz w:val="24"/>
          <w:szCs w:val="24"/>
        </w:rPr>
        <w:t>favour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closing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down.</w:t>
      </w:r>
    </w:p>
    <w:p w14:paraId="3CA57DCF" w14:textId="77777777" w:rsidR="009D33CD" w:rsidRDefault="00EE2BE8">
      <w:pPr>
        <w:pStyle w:val="ListParagraph"/>
        <w:numPr>
          <w:ilvl w:val="1"/>
          <w:numId w:val="11"/>
        </w:numPr>
        <w:tabs>
          <w:tab w:val="left" w:pos="881"/>
        </w:tabs>
        <w:spacing w:line="300" w:lineRule="auto"/>
        <w:ind w:left="880" w:right="1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organisation</w:t>
      </w:r>
      <w:proofErr w:type="spell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closes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down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debts.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After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doing this,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money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left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members of the </w:t>
      </w:r>
      <w:proofErr w:type="spellStart"/>
      <w:r>
        <w:rPr>
          <w:rFonts w:ascii="Arial" w:eastAsia="Arial" w:hAnsi="Arial" w:cs="Arial"/>
          <w:sz w:val="24"/>
          <w:szCs w:val="24"/>
        </w:rPr>
        <w:t>organisation</w:t>
      </w:r>
      <w:proofErr w:type="spellEnd"/>
      <w:r>
        <w:rPr>
          <w:rFonts w:ascii="Arial" w:eastAsia="Arial" w:hAnsi="Arial" w:cs="Arial"/>
          <w:sz w:val="24"/>
          <w:szCs w:val="24"/>
        </w:rPr>
        <w:t>. It should be given in some way to another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non- profit </w:t>
      </w:r>
      <w:proofErr w:type="spellStart"/>
      <w:r>
        <w:rPr>
          <w:rFonts w:ascii="Arial" w:eastAsia="Arial" w:hAnsi="Arial" w:cs="Arial"/>
          <w:sz w:val="24"/>
          <w:szCs w:val="24"/>
        </w:rPr>
        <w:t>organisation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that has similar objectives. The </w:t>
      </w:r>
      <w:proofErr w:type="spellStart"/>
      <w:r>
        <w:rPr>
          <w:rFonts w:ascii="Arial" w:eastAsia="Arial" w:hAnsi="Arial" w:cs="Arial"/>
          <w:sz w:val="24"/>
          <w:szCs w:val="24"/>
        </w:rPr>
        <w:t>organisation’s</w:t>
      </w:r>
      <w:proofErr w:type="spellEnd"/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general meeting can decide what </w:t>
      </w:r>
      <w:proofErr w:type="spellStart"/>
      <w:r>
        <w:rPr>
          <w:rFonts w:ascii="Arial" w:eastAsia="Arial" w:hAnsi="Arial" w:cs="Arial"/>
          <w:sz w:val="24"/>
          <w:szCs w:val="24"/>
        </w:rPr>
        <w:t>organisation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this should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be.</w:t>
      </w:r>
    </w:p>
    <w:p w14:paraId="33D851DB" w14:textId="77777777" w:rsidR="009D33CD" w:rsidRDefault="009D33CD">
      <w:pPr>
        <w:rPr>
          <w:rFonts w:ascii="Arial" w:eastAsia="Arial" w:hAnsi="Arial" w:cs="Arial"/>
          <w:sz w:val="20"/>
          <w:szCs w:val="20"/>
        </w:rPr>
      </w:pPr>
    </w:p>
    <w:p w14:paraId="0CC9085E" w14:textId="77777777" w:rsidR="009D33CD" w:rsidRDefault="009D33CD">
      <w:pPr>
        <w:rPr>
          <w:rFonts w:ascii="Arial" w:eastAsia="Arial" w:hAnsi="Arial" w:cs="Arial"/>
          <w:sz w:val="20"/>
          <w:szCs w:val="20"/>
        </w:rPr>
      </w:pPr>
    </w:p>
    <w:p w14:paraId="1752AE68" w14:textId="77777777" w:rsidR="009D33CD" w:rsidRDefault="009D33CD">
      <w:pPr>
        <w:spacing w:before="5"/>
        <w:rPr>
          <w:rFonts w:ascii="Arial" w:eastAsia="Arial" w:hAnsi="Arial" w:cs="Arial"/>
        </w:rPr>
      </w:pPr>
    </w:p>
    <w:p w14:paraId="59F97E5B" w14:textId="77777777" w:rsidR="009D33CD" w:rsidRDefault="00EE2BE8">
      <w:pPr>
        <w:spacing w:line="28" w:lineRule="exac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ZA" w:eastAsia="en-ZA"/>
        </w:rPr>
        <mc:AlternateContent>
          <mc:Choice Requires="wpg">
            <w:drawing>
              <wp:inline distT="0" distB="0" distL="0" distR="0" wp14:anchorId="5A892E15" wp14:editId="5BB9BA43">
                <wp:extent cx="5788025" cy="18415"/>
                <wp:effectExtent l="1270" t="9525" r="1905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18415"/>
                          <a:chOff x="0" y="0"/>
                          <a:chExt cx="9115" cy="2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086" cy="2"/>
                            <a:chOff x="14" y="14"/>
                            <a:chExt cx="908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08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86"/>
                                <a:gd name="T2" fmla="+- 0 9100 14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23CBCD" id="Group 5" o:spid="_x0000_s1026" style="width:455.75pt;height:1.45pt;mso-position-horizontal-relative:char;mso-position-vertical-relative:line" coordsize="91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">
                <v:group id="Group 6" o:spid="_x0000_s1027" style="position:absolute;left:14;top:14;width:9086;height:2" coordorigin="14,14" coordsize="9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4;top:14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6aMMA&#10;AADaAAAADwAAAGRycy9kb3ducmV2LnhtbESPwWrDMBBE74H+g9hAb4mUHtzgRgkhIdBDL3Udet1Y&#10;G9vEWqmWGtt/XxUKPQ4z84bZ7EbbiTv1oXWsYbVUIIgrZ1quNZQfp8UaRIjIBjvHpGGiALvtw2yD&#10;uXEDv9O9iLVIEA45amhi9LmUoWrIYlg6T5y8q+stxiT7WpoehwS3nXxSKpMWW04LDXo6NFTdim+r&#10;4Thl68ulLFdF5wv1dt6Xw+eX0vpxPu5fQEQa43/4r/1qNDzD75V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I6aMMAAADaAAAADwAAAAAAAAAAAAAAAACYAgAAZHJzL2Rv&#10;d25yZXYueG1sUEsFBgAAAAAEAAQA9QAAAIgDAAAAAA==&#10;" path="m,l9086,e" filled="f" strokeweight="1.44pt">
                    <v:path arrowok="t" o:connecttype="custom" o:connectlocs="0,0;9086,0" o:connectangles="0,0"/>
                  </v:shape>
                </v:group>
                <w10:anchorlock/>
              </v:group>
            </w:pict>
          </mc:Fallback>
        </mc:AlternateContent>
      </w:r>
    </w:p>
    <w:p w14:paraId="53715A33" w14:textId="77777777" w:rsidR="009D33CD" w:rsidRDefault="009D33CD">
      <w:pPr>
        <w:spacing w:before="8"/>
        <w:rPr>
          <w:rFonts w:ascii="Arial" w:eastAsia="Arial" w:hAnsi="Arial" w:cs="Arial"/>
          <w:sz w:val="23"/>
          <w:szCs w:val="23"/>
        </w:rPr>
      </w:pPr>
    </w:p>
    <w:p w14:paraId="3E9E3B02" w14:textId="77777777" w:rsidR="009D33CD" w:rsidRDefault="00EE2BE8">
      <w:pPr>
        <w:pStyle w:val="Heading1"/>
        <w:tabs>
          <w:tab w:val="left" w:pos="978"/>
          <w:tab w:val="left" w:pos="2669"/>
          <w:tab w:val="left" w:pos="3449"/>
          <w:tab w:val="left" w:pos="4850"/>
          <w:tab w:val="left" w:pos="5600"/>
          <w:tab w:val="left" w:pos="6960"/>
          <w:tab w:val="left" w:pos="7559"/>
          <w:tab w:val="left" w:pos="8953"/>
        </w:tabs>
        <w:spacing w:before="69"/>
        <w:ind w:left="160" w:firstLine="0"/>
        <w:rPr>
          <w:b w:val="0"/>
          <w:bCs w:val="0"/>
        </w:rPr>
      </w:pPr>
      <w:r>
        <w:t>This</w:t>
      </w:r>
      <w:r>
        <w:tab/>
      </w:r>
      <w:r>
        <w:rPr>
          <w:spacing w:val="-1"/>
        </w:rPr>
        <w:t>constitution</w:t>
      </w:r>
      <w:r>
        <w:rPr>
          <w:spacing w:val="-1"/>
        </w:rPr>
        <w:tab/>
      </w:r>
      <w:r>
        <w:t>was</w:t>
      </w:r>
      <w:r>
        <w:tab/>
      </w:r>
      <w:r>
        <w:rPr>
          <w:spacing w:val="-1"/>
        </w:rPr>
        <w:t>approved</w:t>
      </w:r>
      <w:r>
        <w:rPr>
          <w:spacing w:val="-1"/>
        </w:rPr>
        <w:tab/>
      </w:r>
      <w:r>
        <w:t>and</w:t>
      </w:r>
      <w:r>
        <w:tab/>
      </w:r>
      <w:r>
        <w:rPr>
          <w:spacing w:val="-1"/>
        </w:rPr>
        <w:t>accepted</w:t>
      </w:r>
      <w:r>
        <w:rPr>
          <w:spacing w:val="-1"/>
        </w:rPr>
        <w:tab/>
      </w:r>
      <w:r>
        <w:t>by</w:t>
      </w:r>
      <w:r>
        <w:tab/>
        <w:t>members</w:t>
      </w:r>
      <w:r>
        <w:tab/>
        <w:t>of</w:t>
      </w:r>
    </w:p>
    <w:p w14:paraId="574A8574" w14:textId="77777777" w:rsidR="009D33CD" w:rsidRDefault="009D33CD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60EEA927" w14:textId="77777777" w:rsidR="009D33CD" w:rsidRDefault="00EE2BE8">
      <w:pPr>
        <w:spacing w:line="21" w:lineRule="exact"/>
        <w:ind w:left="1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ZA" w:eastAsia="en-ZA"/>
        </w:rPr>
        <mc:AlternateContent>
          <mc:Choice Requires="wpg">
            <w:drawing>
              <wp:inline distT="0" distB="0" distL="0" distR="0" wp14:anchorId="7F2B85FC" wp14:editId="43C01918">
                <wp:extent cx="3656965" cy="13970"/>
                <wp:effectExtent l="2540" t="0" r="762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6965" cy="13970"/>
                          <a:chOff x="0" y="0"/>
                          <a:chExt cx="5759" cy="2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738" cy="2"/>
                            <a:chOff x="11" y="11"/>
                            <a:chExt cx="57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73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38"/>
                                <a:gd name="T2" fmla="+- 0 5748 11"/>
                                <a:gd name="T3" fmla="*/ T2 w 5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8">
                                  <a:moveTo>
                                    <a:pt x="0" y="0"/>
                                  </a:moveTo>
                                  <a:lnTo>
                                    <a:pt x="573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E9BC03" id="Group 2" o:spid="_x0000_s1026" style="width:287.95pt;height:1.1pt;mso-position-horizontal-relative:char;mso-position-vertical-relative:line" coordsize="575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">
                <v:group id="Group 3" o:spid="_x0000_s1027" style="position:absolute;left:11;top:11;width:5738;height:2" coordorigin="11,11" coordsize="5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1;top:11;width:5738;height:2;visibility:visible;mso-wrap-style:square;v-text-anchor:top" coordsize="5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xmsIA&#10;AADaAAAADwAAAGRycy9kb3ducmV2LnhtbESPUWvCMBSF34X9h3AHvmnqcDK6piLCYDBU2u0HXJpr&#10;U2xuuiTTbr/eDAQfD+ec73CK9Wh7cSYfOscKFvMMBHHjdMetgq/Pt9kLiBCRNfaOScEvBViXD5MC&#10;c+0uXNG5jq1IEA45KjAxDrmUoTFkMczdQJy8o/MWY5K+ldrjJcFtL5+ybCUtdpwWDA60NdSc6h+b&#10;KJu93j7bnf7udwf/UZnq+OcqpaaP4+YVRKQx3sO39rtWsIT/K+kGy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vGawgAAANoAAAAPAAAAAAAAAAAAAAAAAJgCAABkcnMvZG93&#10;bnJldi54bWxQSwUGAAAAAAQABAD1AAAAhwMAAAAA&#10;" path="m,l5737,e" filled="f" strokeweight=".37678mm">
                    <v:path arrowok="t" o:connecttype="custom" o:connectlocs="0,0;5737,0" o:connectangles="0,0"/>
                  </v:shape>
                </v:group>
                <w10:anchorlock/>
              </v:group>
            </w:pict>
          </mc:Fallback>
        </mc:AlternateContent>
      </w:r>
    </w:p>
    <w:p w14:paraId="3EDC1A3B" w14:textId="77777777" w:rsidR="009D33CD" w:rsidRDefault="009D33C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E713D7" w14:textId="77777777" w:rsidR="009D33CD" w:rsidRDefault="00EE2BE8">
      <w:pPr>
        <w:pStyle w:val="BodyText"/>
        <w:tabs>
          <w:tab w:val="left" w:pos="4481"/>
        </w:tabs>
        <w:spacing w:before="186"/>
        <w:ind w:left="160" w:firstLine="0"/>
      </w:pPr>
      <w:r>
        <w:t>At a special (general) meeting held</w:t>
      </w:r>
      <w:r>
        <w:rPr>
          <w:spacing w:val="-13"/>
        </w:rPr>
        <w:t xml:space="preserve"> </w:t>
      </w:r>
      <w:r>
        <w:t>on</w:t>
      </w:r>
      <w:r>
        <w:tab/>
        <w:t>-------------------</w:t>
      </w:r>
    </w:p>
    <w:p w14:paraId="67F0E0BE" w14:textId="77777777" w:rsidR="009D33CD" w:rsidRDefault="00EE2BE8">
      <w:pPr>
        <w:pStyle w:val="BodyText"/>
        <w:spacing w:before="69"/>
        <w:ind w:left="1351" w:firstLine="0"/>
        <w:jc w:val="center"/>
      </w:pPr>
      <w:r>
        <w:t>Day/Month/Year</w:t>
      </w:r>
    </w:p>
    <w:p w14:paraId="1EEAB75C" w14:textId="77777777" w:rsidR="009D33CD" w:rsidRDefault="009D33CD">
      <w:pPr>
        <w:rPr>
          <w:rFonts w:ascii="Arial" w:eastAsia="Arial" w:hAnsi="Arial" w:cs="Arial"/>
          <w:sz w:val="24"/>
          <w:szCs w:val="24"/>
        </w:rPr>
      </w:pPr>
    </w:p>
    <w:p w14:paraId="2D891233" w14:textId="77777777" w:rsidR="009D33CD" w:rsidRDefault="00EE2BE8">
      <w:pPr>
        <w:pStyle w:val="BodyText"/>
        <w:tabs>
          <w:tab w:val="left" w:pos="4481"/>
        </w:tabs>
        <w:spacing w:before="139"/>
        <w:ind w:left="160" w:firstLine="0"/>
      </w:pPr>
      <w:r>
        <w:rPr>
          <w:spacing w:val="-1"/>
        </w:rPr>
        <w:t>-----------------</w:t>
      </w:r>
      <w:r>
        <w:rPr>
          <w:spacing w:val="-1"/>
        </w:rPr>
        <w:tab/>
        <w:t>-----------------------------</w:t>
      </w:r>
    </w:p>
    <w:p w14:paraId="7E8BF6D4" w14:textId="77777777" w:rsidR="009D33CD" w:rsidRDefault="00EE2BE8">
      <w:pPr>
        <w:pStyle w:val="BodyText"/>
        <w:tabs>
          <w:tab w:val="left" w:pos="5201"/>
        </w:tabs>
        <w:spacing w:before="67"/>
        <w:ind w:left="160" w:firstLine="0"/>
      </w:pPr>
      <w:r>
        <w:rPr>
          <w:spacing w:val="-1"/>
        </w:rPr>
        <w:t>Chairperson</w:t>
      </w:r>
      <w:r>
        <w:rPr>
          <w:spacing w:val="-1"/>
        </w:rPr>
        <w:tab/>
      </w:r>
      <w:r>
        <w:t>Secretary</w:t>
      </w:r>
    </w:p>
    <w:sectPr w:rsidR="009D33CD">
      <w:pgSz w:w="11910" w:h="16840"/>
      <w:pgMar w:top="1360" w:right="1280" w:bottom="1220" w:left="128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7200" w14:textId="77777777" w:rsidR="00373A28" w:rsidRDefault="00373A28">
      <w:r>
        <w:separator/>
      </w:r>
    </w:p>
  </w:endnote>
  <w:endnote w:type="continuationSeparator" w:id="0">
    <w:p w14:paraId="0C89E264" w14:textId="77777777" w:rsidR="00373A28" w:rsidRDefault="0037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4FA9" w14:textId="77777777" w:rsidR="009D33CD" w:rsidRDefault="00EE2BE8">
    <w:pPr>
      <w:spacing w:line="14" w:lineRule="auto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1D6B13" wp14:editId="3AA18E85">
              <wp:simplePos x="0" y="0"/>
              <wp:positionH relativeFrom="page">
                <wp:posOffset>6546215</wp:posOffset>
              </wp:positionH>
              <wp:positionV relativeFrom="page">
                <wp:posOffset>9895840</wp:posOffset>
              </wp:positionV>
              <wp:extent cx="127000" cy="177800"/>
              <wp:effectExtent l="254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55D41" w14:textId="77777777" w:rsidR="009D33CD" w:rsidRDefault="00EE2BE8">
                          <w:pPr>
                            <w:pStyle w:val="BodyText"/>
                            <w:spacing w:before="0"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5pt;margin-top:779.2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BtgtvTgAAAADwEAAA8A&#10;AAAAAAAAAAAAAAAABgUAAGRycy9kb3ducmV2LnhtbFBLBQYAAAAABAAEAPMAAAATBgAAAAA=&#10;" filled="f" stroked="f">
              <v:textbox inset="0,0,0,0">
                <w:txbxContent>
                  <w:p w:rsidR="009D33CD" w:rsidRDefault="00EE2BE8">
                    <w:pPr>
                      <w:pStyle w:val="BodyText"/>
                      <w:spacing w:before="0"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D757" w14:textId="77777777" w:rsidR="00373A28" w:rsidRDefault="00373A28">
      <w:r>
        <w:separator/>
      </w:r>
    </w:p>
  </w:footnote>
  <w:footnote w:type="continuationSeparator" w:id="0">
    <w:p w14:paraId="78274E3F" w14:textId="77777777" w:rsidR="00373A28" w:rsidRDefault="0037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797"/>
    <w:multiLevelType w:val="hybridMultilevel"/>
    <w:tmpl w:val="A01CC05A"/>
    <w:lvl w:ilvl="0" w:tplc="E09C5C46">
      <w:start w:val="2"/>
      <w:numFmt w:val="lowerLetter"/>
      <w:lvlText w:val="%1)"/>
      <w:lvlJc w:val="left"/>
      <w:pPr>
        <w:ind w:left="1094" w:hanging="567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7E9A80B4">
      <w:start w:val="1"/>
      <w:numFmt w:val="bullet"/>
      <w:lvlText w:val=""/>
      <w:lvlJc w:val="left"/>
      <w:pPr>
        <w:ind w:left="1247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1E14603A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3" w:tplc="2EBE9D86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B95CA706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5" w:tplc="0C04656A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16AAE9EE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FA24C842">
      <w:start w:val="1"/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4942E58E">
      <w:start w:val="1"/>
      <w:numFmt w:val="bullet"/>
      <w:lvlText w:val="•"/>
      <w:lvlJc w:val="left"/>
      <w:pPr>
        <w:ind w:left="7467" w:hanging="360"/>
      </w:pPr>
      <w:rPr>
        <w:rFonts w:hint="default"/>
      </w:rPr>
    </w:lvl>
  </w:abstractNum>
  <w:abstractNum w:abstractNumId="1" w15:restartNumberingAfterBreak="0">
    <w:nsid w:val="0A6D2547"/>
    <w:multiLevelType w:val="multilevel"/>
    <w:tmpl w:val="B6567298"/>
    <w:lvl w:ilvl="0">
      <w:start w:val="1"/>
      <w:numFmt w:val="decimal"/>
      <w:lvlText w:val="%1."/>
      <w:lvlJc w:val="left"/>
      <w:pPr>
        <w:ind w:left="796" w:hanging="696"/>
        <w:jc w:val="righ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08" w:hanging="742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880" w:hanging="7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0" w:hanging="7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7" w:hanging="7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5" w:hanging="7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83" w:hanging="7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70" w:hanging="742"/>
      </w:pPr>
      <w:rPr>
        <w:rFonts w:hint="default"/>
      </w:rPr>
    </w:lvl>
  </w:abstractNum>
  <w:abstractNum w:abstractNumId="2" w15:restartNumberingAfterBreak="0">
    <w:nsid w:val="15E235C9"/>
    <w:multiLevelType w:val="hybridMultilevel"/>
    <w:tmpl w:val="1780064C"/>
    <w:lvl w:ilvl="0" w:tplc="E632D3AA">
      <w:start w:val="1"/>
      <w:numFmt w:val="bullet"/>
      <w:lvlText w:val=""/>
      <w:lvlJc w:val="left"/>
      <w:pPr>
        <w:ind w:left="1094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D426695E">
      <w:start w:val="1"/>
      <w:numFmt w:val="bullet"/>
      <w:lvlText w:val="•"/>
      <w:lvlJc w:val="left"/>
      <w:pPr>
        <w:ind w:left="1914" w:hanging="286"/>
      </w:pPr>
      <w:rPr>
        <w:rFonts w:hint="default"/>
      </w:rPr>
    </w:lvl>
    <w:lvl w:ilvl="2" w:tplc="97E2445A">
      <w:start w:val="1"/>
      <w:numFmt w:val="bullet"/>
      <w:lvlText w:val="•"/>
      <w:lvlJc w:val="left"/>
      <w:pPr>
        <w:ind w:left="2729" w:hanging="286"/>
      </w:pPr>
      <w:rPr>
        <w:rFonts w:hint="default"/>
      </w:rPr>
    </w:lvl>
    <w:lvl w:ilvl="3" w:tplc="ABE04B0A">
      <w:start w:val="1"/>
      <w:numFmt w:val="bullet"/>
      <w:lvlText w:val="•"/>
      <w:lvlJc w:val="left"/>
      <w:pPr>
        <w:ind w:left="3543" w:hanging="286"/>
      </w:pPr>
      <w:rPr>
        <w:rFonts w:hint="default"/>
      </w:rPr>
    </w:lvl>
    <w:lvl w:ilvl="4" w:tplc="49209FDC">
      <w:start w:val="1"/>
      <w:numFmt w:val="bullet"/>
      <w:lvlText w:val="•"/>
      <w:lvlJc w:val="left"/>
      <w:pPr>
        <w:ind w:left="4358" w:hanging="286"/>
      </w:pPr>
      <w:rPr>
        <w:rFonts w:hint="default"/>
      </w:rPr>
    </w:lvl>
    <w:lvl w:ilvl="5" w:tplc="6B76FA2C">
      <w:start w:val="1"/>
      <w:numFmt w:val="bullet"/>
      <w:lvlText w:val="•"/>
      <w:lvlJc w:val="left"/>
      <w:pPr>
        <w:ind w:left="5173" w:hanging="286"/>
      </w:pPr>
      <w:rPr>
        <w:rFonts w:hint="default"/>
      </w:rPr>
    </w:lvl>
    <w:lvl w:ilvl="6" w:tplc="F4121DDE">
      <w:start w:val="1"/>
      <w:numFmt w:val="bullet"/>
      <w:lvlText w:val="•"/>
      <w:lvlJc w:val="left"/>
      <w:pPr>
        <w:ind w:left="5987" w:hanging="286"/>
      </w:pPr>
      <w:rPr>
        <w:rFonts w:hint="default"/>
      </w:rPr>
    </w:lvl>
    <w:lvl w:ilvl="7" w:tplc="0EFE891E">
      <w:start w:val="1"/>
      <w:numFmt w:val="bullet"/>
      <w:lvlText w:val="•"/>
      <w:lvlJc w:val="left"/>
      <w:pPr>
        <w:ind w:left="6802" w:hanging="286"/>
      </w:pPr>
      <w:rPr>
        <w:rFonts w:hint="default"/>
      </w:rPr>
    </w:lvl>
    <w:lvl w:ilvl="8" w:tplc="D22469E2">
      <w:start w:val="1"/>
      <w:numFmt w:val="bullet"/>
      <w:lvlText w:val="•"/>
      <w:lvlJc w:val="left"/>
      <w:pPr>
        <w:ind w:left="7617" w:hanging="286"/>
      </w:pPr>
      <w:rPr>
        <w:rFonts w:hint="default"/>
      </w:rPr>
    </w:lvl>
  </w:abstractNum>
  <w:abstractNum w:abstractNumId="3" w15:restartNumberingAfterBreak="0">
    <w:nsid w:val="312A4CC8"/>
    <w:multiLevelType w:val="multilevel"/>
    <w:tmpl w:val="C54EEE58"/>
    <w:lvl w:ilvl="0">
      <w:start w:val="6"/>
      <w:numFmt w:val="decimal"/>
      <w:lvlText w:val="%1"/>
      <w:lvlJc w:val="left"/>
      <w:pPr>
        <w:ind w:left="1518" w:hanging="71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718"/>
        <w:jc w:val="left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518" w:hanging="718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37" w:hanging="7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0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5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1" w:hanging="718"/>
      </w:pPr>
      <w:rPr>
        <w:rFonts w:hint="default"/>
      </w:rPr>
    </w:lvl>
  </w:abstractNum>
  <w:abstractNum w:abstractNumId="4" w15:restartNumberingAfterBreak="0">
    <w:nsid w:val="3A63178D"/>
    <w:multiLevelType w:val="multilevel"/>
    <w:tmpl w:val="692C1C82"/>
    <w:lvl w:ilvl="0">
      <w:start w:val="6"/>
      <w:numFmt w:val="decimal"/>
      <w:lvlText w:val="%1"/>
      <w:lvlJc w:val="left"/>
      <w:pPr>
        <w:ind w:left="1518" w:hanging="71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711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18" w:hanging="71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37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0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5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1" w:hanging="711"/>
      </w:pPr>
      <w:rPr>
        <w:rFonts w:hint="default"/>
      </w:rPr>
    </w:lvl>
  </w:abstractNum>
  <w:abstractNum w:abstractNumId="5" w15:restartNumberingAfterBreak="0">
    <w:nsid w:val="40FB18A2"/>
    <w:multiLevelType w:val="hybridMultilevel"/>
    <w:tmpl w:val="6A54B6A6"/>
    <w:lvl w:ilvl="0" w:tplc="850ECBE8">
      <w:start w:val="1"/>
      <w:numFmt w:val="bullet"/>
      <w:lvlText w:val=""/>
      <w:lvlJc w:val="left"/>
      <w:pPr>
        <w:ind w:left="118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2710E1D0">
      <w:start w:val="1"/>
      <w:numFmt w:val="bullet"/>
      <w:lvlText w:val="•"/>
      <w:lvlJc w:val="left"/>
      <w:pPr>
        <w:ind w:left="1986" w:hanging="360"/>
      </w:pPr>
      <w:rPr>
        <w:rFonts w:hint="default"/>
      </w:rPr>
    </w:lvl>
    <w:lvl w:ilvl="2" w:tplc="A5A2E8AC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A8E24FC4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950455AC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FD6EEE9C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55C4AA40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00260918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194265BA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6" w15:restartNumberingAfterBreak="0">
    <w:nsid w:val="41325D79"/>
    <w:multiLevelType w:val="multilevel"/>
    <w:tmpl w:val="1EE46672"/>
    <w:lvl w:ilvl="0">
      <w:start w:val="6"/>
      <w:numFmt w:val="decimal"/>
      <w:lvlText w:val="%1"/>
      <w:lvlJc w:val="left"/>
      <w:pPr>
        <w:ind w:left="796" w:hanging="69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6" w:hanging="696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518" w:hanging="71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236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3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9" w:hanging="711"/>
      </w:pPr>
      <w:rPr>
        <w:rFonts w:hint="default"/>
      </w:rPr>
    </w:lvl>
  </w:abstractNum>
  <w:abstractNum w:abstractNumId="7" w15:restartNumberingAfterBreak="0">
    <w:nsid w:val="47F42186"/>
    <w:multiLevelType w:val="multilevel"/>
    <w:tmpl w:val="7E0AE54C"/>
    <w:lvl w:ilvl="0">
      <w:start w:val="6"/>
      <w:numFmt w:val="decimal"/>
      <w:lvlText w:val="%1"/>
      <w:lvlJc w:val="left"/>
      <w:pPr>
        <w:ind w:left="1528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8" w:hanging="72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28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8" w15:restartNumberingAfterBreak="0">
    <w:nsid w:val="4D421348"/>
    <w:multiLevelType w:val="multilevel"/>
    <w:tmpl w:val="1DF256C4"/>
    <w:lvl w:ilvl="0">
      <w:start w:val="6"/>
      <w:numFmt w:val="decimal"/>
      <w:lvlText w:val="%1"/>
      <w:lvlJc w:val="left"/>
      <w:pPr>
        <w:ind w:left="1518" w:hanging="71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711"/>
        <w:jc w:val="left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518" w:hanging="71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802" w:hanging="284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8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1" w:hanging="284"/>
      </w:pPr>
      <w:rPr>
        <w:rFonts w:hint="default"/>
      </w:rPr>
    </w:lvl>
  </w:abstractNum>
  <w:abstractNum w:abstractNumId="9" w15:restartNumberingAfterBreak="0">
    <w:nsid w:val="4D6C5FC6"/>
    <w:multiLevelType w:val="multilevel"/>
    <w:tmpl w:val="015C7BBE"/>
    <w:lvl w:ilvl="0">
      <w:start w:val="1"/>
      <w:numFmt w:val="decimal"/>
      <w:lvlText w:val="%1."/>
      <w:lvlJc w:val="left"/>
      <w:pPr>
        <w:ind w:left="539" w:hanging="44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81" w:hanging="64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898" w:hanging="6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6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2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9" w:hanging="641"/>
      </w:pPr>
      <w:rPr>
        <w:rFonts w:hint="default"/>
      </w:rPr>
    </w:lvl>
  </w:abstractNum>
  <w:abstractNum w:abstractNumId="10" w15:restartNumberingAfterBreak="0">
    <w:nsid w:val="6A800CCC"/>
    <w:multiLevelType w:val="multilevel"/>
    <w:tmpl w:val="C152141C"/>
    <w:lvl w:ilvl="0">
      <w:start w:val="6"/>
      <w:numFmt w:val="decimal"/>
      <w:lvlText w:val="%1"/>
      <w:lvlJc w:val="left"/>
      <w:pPr>
        <w:ind w:left="1518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720"/>
        <w:jc w:val="left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518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3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1" w:hanging="720"/>
      </w:pPr>
      <w:rPr>
        <w:rFonts w:hint="default"/>
      </w:rPr>
    </w:lvl>
  </w:abstractNum>
  <w:abstractNum w:abstractNumId="11" w15:restartNumberingAfterBreak="0">
    <w:nsid w:val="761C6819"/>
    <w:multiLevelType w:val="multilevel"/>
    <w:tmpl w:val="F0685D0C"/>
    <w:lvl w:ilvl="0">
      <w:start w:val="6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540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9" w:hanging="360"/>
      </w:pPr>
      <w:rPr>
        <w:rFonts w:hint="default"/>
      </w:rPr>
    </w:lvl>
  </w:abstractNum>
  <w:num w:numId="1" w16cid:durableId="790586672">
    <w:abstractNumId w:val="10"/>
  </w:num>
  <w:num w:numId="2" w16cid:durableId="1179809953">
    <w:abstractNumId w:val="3"/>
  </w:num>
  <w:num w:numId="3" w16cid:durableId="1102527431">
    <w:abstractNumId w:val="8"/>
  </w:num>
  <w:num w:numId="4" w16cid:durableId="431436754">
    <w:abstractNumId w:val="4"/>
  </w:num>
  <w:num w:numId="5" w16cid:durableId="1435440022">
    <w:abstractNumId w:val="6"/>
  </w:num>
  <w:num w:numId="6" w16cid:durableId="218708457">
    <w:abstractNumId w:val="7"/>
  </w:num>
  <w:num w:numId="7" w16cid:durableId="367992356">
    <w:abstractNumId w:val="11"/>
  </w:num>
  <w:num w:numId="8" w16cid:durableId="1954744794">
    <w:abstractNumId w:val="0"/>
  </w:num>
  <w:num w:numId="9" w16cid:durableId="355741725">
    <w:abstractNumId w:val="2"/>
  </w:num>
  <w:num w:numId="10" w16cid:durableId="726564331">
    <w:abstractNumId w:val="5"/>
  </w:num>
  <w:num w:numId="11" w16cid:durableId="965696282">
    <w:abstractNumId w:val="1"/>
  </w:num>
  <w:num w:numId="12" w16cid:durableId="1363443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CD"/>
    <w:rsid w:val="00373A28"/>
    <w:rsid w:val="008D72C0"/>
    <w:rsid w:val="009D33CD"/>
    <w:rsid w:val="00DD701C"/>
    <w:rsid w:val="00E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FEE2CEC"/>
  <w15:docId w15:val="{71044E76-D09D-4EC0-ACED-E31C8E3D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96" w:hanging="69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539" w:hanging="439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spacing w:before="99"/>
      <w:ind w:left="981" w:hanging="641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2"/>
      <w:ind w:left="1518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 Mngxitama</dc:creator>
  <cp:lastModifiedBy>Mark Silberman</cp:lastModifiedBy>
  <cp:revision>2</cp:revision>
  <dcterms:created xsi:type="dcterms:W3CDTF">2024-01-24T11:26:00Z</dcterms:created>
  <dcterms:modified xsi:type="dcterms:W3CDTF">2024-01-24T11:26:00Z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2015-07-08T00:00:00Z</vt:filetime>
  </property>
</Properties>
</file>